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975853" w14:textId="77777777" w:rsidR="009D3B04" w:rsidRPr="0086312B" w:rsidRDefault="00C64897" w:rsidP="009D3B04">
      <w:pPr>
        <w:rPr>
          <w:rFonts w:ascii="Arial" w:hAnsi="Arial" w:cs="Arial"/>
          <w:b/>
          <w:color w:val="0F243E" w:themeColor="text2" w:themeShade="80"/>
        </w:rPr>
      </w:pPr>
      <w:r>
        <w:rPr>
          <w:rFonts w:ascii="Arial" w:hAnsi="Arial" w:cs="Arial"/>
          <w:b/>
          <w:color w:val="0F243E" w:themeColor="text2" w:themeShade="80"/>
        </w:rPr>
        <w:t xml:space="preserve"> </w:t>
      </w: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1710"/>
        <w:gridCol w:w="1298"/>
        <w:gridCol w:w="1243"/>
        <w:gridCol w:w="1470"/>
        <w:gridCol w:w="280"/>
        <w:gridCol w:w="807"/>
        <w:gridCol w:w="2246"/>
      </w:tblGrid>
      <w:tr w:rsidR="009D3B04" w:rsidRPr="0086312B" w14:paraId="05EA5DD2" w14:textId="77777777" w:rsidTr="000C7EC9">
        <w:tc>
          <w:tcPr>
            <w:tcW w:w="9606" w:type="dxa"/>
            <w:gridSpan w:val="7"/>
            <w:tcBorders>
              <w:bottom w:val="single" w:sz="4" w:space="0" w:color="auto"/>
            </w:tcBorders>
          </w:tcPr>
          <w:p w14:paraId="40245194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4C5A640C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A56481">
              <w:rPr>
                <w:rFonts w:ascii="Arial" w:hAnsi="Arial" w:cs="Arial"/>
                <w:b/>
                <w:color w:val="0F243E" w:themeColor="text2" w:themeShade="80"/>
              </w:rPr>
              <w:t>PROGRAMA:</w:t>
            </w:r>
            <w:r w:rsidR="00C65468">
              <w:rPr>
                <w:rFonts w:ascii="Arial" w:hAnsi="Arial" w:cs="Arial"/>
                <w:b/>
                <w:color w:val="0F243E" w:themeColor="text2" w:themeShade="80"/>
              </w:rPr>
              <w:t xml:space="preserve"> </w:t>
            </w:r>
          </w:p>
          <w:p w14:paraId="42BCEC90" w14:textId="77777777" w:rsidR="00AB6222" w:rsidRDefault="000C7EC9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Administración de Empresas</w:t>
            </w:r>
          </w:p>
          <w:p w14:paraId="64CC1FBC" w14:textId="77777777" w:rsidR="009D3B04" w:rsidRPr="00A56481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5B4F4B1D" w14:textId="77777777" w:rsidTr="000C7EC9">
        <w:tc>
          <w:tcPr>
            <w:tcW w:w="9606" w:type="dxa"/>
            <w:gridSpan w:val="7"/>
            <w:tcBorders>
              <w:bottom w:val="single" w:sz="4" w:space="0" w:color="auto"/>
            </w:tcBorders>
            <w:shd w:val="clear" w:color="auto" w:fill="365F91" w:themeFill="accent1" w:themeFillShade="BF"/>
          </w:tcPr>
          <w:p w14:paraId="0B1DF1B2" w14:textId="77777777" w:rsidR="009D3B04" w:rsidRDefault="009D3B04" w:rsidP="000C7EC9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16CDFA2E" w14:textId="77777777" w:rsidR="009D3B04" w:rsidRPr="00C32202" w:rsidRDefault="009D3B04" w:rsidP="000C7EC9">
            <w:pPr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C32202">
              <w:rPr>
                <w:rFonts w:ascii="Arial" w:hAnsi="Arial" w:cs="Arial"/>
                <w:b/>
                <w:color w:val="FFFFFF" w:themeColor="background1"/>
              </w:rPr>
              <w:t>DATOS GENERALES</w:t>
            </w:r>
          </w:p>
          <w:p w14:paraId="7703793F" w14:textId="77777777" w:rsidR="009D3B04" w:rsidRPr="00A56481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555422F3" w14:textId="77777777" w:rsidTr="000C7EC9">
        <w:tc>
          <w:tcPr>
            <w:tcW w:w="3105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0C0180AA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COMPONENTE:</w:t>
            </w:r>
          </w:p>
          <w:p w14:paraId="30B1A72A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2A66D2F2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45B75BD7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CAMPO:</w:t>
            </w:r>
          </w:p>
        </w:tc>
        <w:tc>
          <w:tcPr>
            <w:tcW w:w="3135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14:paraId="264B1D5A" w14:textId="77777777" w:rsidR="009D3B04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ÁREA/MÓDULO</w:t>
            </w:r>
          </w:p>
          <w:p w14:paraId="2AB1BBCC" w14:textId="77777777" w:rsidR="000C7EC9" w:rsidRDefault="000C7EC9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7F7E3A20" w14:textId="77777777" w:rsidR="000C7EC9" w:rsidRDefault="000C7EC9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2888E698" w14:textId="77777777" w:rsidR="000C7EC9" w:rsidRPr="002D3F0D" w:rsidRDefault="000C7EC9" w:rsidP="000C7EC9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Mercadeo</w:t>
            </w:r>
          </w:p>
        </w:tc>
        <w:tc>
          <w:tcPr>
            <w:tcW w:w="3366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703308F" w14:textId="77777777" w:rsidR="009D3B04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C53FE2">
              <w:rPr>
                <w:rFonts w:ascii="Arial" w:hAnsi="Arial" w:cs="Arial"/>
                <w:color w:val="0F243E" w:themeColor="text2" w:themeShade="80"/>
              </w:rPr>
              <w:t>SEMESTRE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  <w:p w14:paraId="406AA189" w14:textId="77777777" w:rsidR="000C7EC9" w:rsidRDefault="000C7EC9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55C3D877" w14:textId="77777777" w:rsidR="000C7EC9" w:rsidRPr="00C53FE2" w:rsidRDefault="000C7EC9" w:rsidP="000C7EC9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5</w:t>
            </w:r>
          </w:p>
        </w:tc>
      </w:tr>
      <w:tr w:rsidR="009D3B04" w:rsidRPr="0086312B" w14:paraId="13AE3083" w14:textId="77777777" w:rsidTr="000C7EC9">
        <w:tc>
          <w:tcPr>
            <w:tcW w:w="9606" w:type="dxa"/>
            <w:gridSpan w:val="7"/>
          </w:tcPr>
          <w:p w14:paraId="17CD9654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450CC405" w14:textId="77777777" w:rsidR="009D3B04" w:rsidRDefault="000974B1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ASIGNATURA/MATERIA</w:t>
            </w:r>
            <w:r w:rsidR="009D3B04" w:rsidRPr="00F660FA">
              <w:rPr>
                <w:rFonts w:ascii="Arial" w:hAnsi="Arial" w:cs="Arial"/>
                <w:b/>
                <w:color w:val="0F243E" w:themeColor="text2" w:themeShade="80"/>
              </w:rPr>
              <w:t xml:space="preserve">/SEMINARIO:  </w:t>
            </w:r>
          </w:p>
          <w:p w14:paraId="15C8D3CD" w14:textId="77777777" w:rsidR="000C7EC9" w:rsidRDefault="000C7EC9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54722D19" w14:textId="0412EA44" w:rsidR="000C7EC9" w:rsidRDefault="00961CD6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ASESORÍA Y CONSULTORÍ</w:t>
            </w:r>
            <w:r w:rsidR="00885B1A">
              <w:rPr>
                <w:rFonts w:ascii="Arial" w:hAnsi="Arial" w:cs="Arial"/>
                <w:b/>
                <w:color w:val="0F243E" w:themeColor="text2" w:themeShade="80"/>
              </w:rPr>
              <w:t>A</w:t>
            </w:r>
          </w:p>
          <w:p w14:paraId="3B38F8D1" w14:textId="77777777" w:rsidR="009D3B04" w:rsidRPr="00A56481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29689F40" w14:textId="77777777" w:rsidTr="000C7EC9">
        <w:tc>
          <w:tcPr>
            <w:tcW w:w="5955" w:type="dxa"/>
            <w:gridSpan w:val="4"/>
            <w:tcBorders>
              <w:right w:val="single" w:sz="4" w:space="0" w:color="auto"/>
            </w:tcBorders>
          </w:tcPr>
          <w:p w14:paraId="1C87C91D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203B27DE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F660FA">
              <w:rPr>
                <w:rFonts w:ascii="Arial" w:hAnsi="Arial" w:cs="Arial"/>
                <w:b/>
                <w:color w:val="0F243E" w:themeColor="text2" w:themeShade="80"/>
              </w:rPr>
              <w:t>ACTA DE APROBACIÓN DEL PLAN DE ASIGNATURA:</w:t>
            </w:r>
          </w:p>
          <w:p w14:paraId="18752A52" w14:textId="77777777" w:rsidR="009D3B04" w:rsidRPr="0086312B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  <w:tc>
          <w:tcPr>
            <w:tcW w:w="3651" w:type="dxa"/>
            <w:gridSpan w:val="3"/>
            <w:tcBorders>
              <w:left w:val="single" w:sz="4" w:space="0" w:color="auto"/>
            </w:tcBorders>
          </w:tcPr>
          <w:p w14:paraId="61E547E1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4037681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03E5FEB2" w14:textId="77777777" w:rsidR="009D3B04" w:rsidRPr="0086312B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0347738E" w14:textId="77777777" w:rsidTr="000C7EC9">
        <w:tc>
          <w:tcPr>
            <w:tcW w:w="1650" w:type="dxa"/>
            <w:tcBorders>
              <w:right w:val="single" w:sz="4" w:space="0" w:color="auto"/>
            </w:tcBorders>
          </w:tcPr>
          <w:p w14:paraId="2DB210A6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MODALIDAD:</w:t>
            </w:r>
          </w:p>
          <w:p w14:paraId="23358533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  <w:tc>
          <w:tcPr>
            <w:tcW w:w="2711" w:type="dxa"/>
            <w:gridSpan w:val="2"/>
            <w:tcBorders>
              <w:left w:val="single" w:sz="4" w:space="0" w:color="auto"/>
            </w:tcBorders>
          </w:tcPr>
          <w:p w14:paraId="5743C7A6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PRESENCIAL  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sym w:font="Wingdings" w:char="F06F"/>
            </w:r>
            <w:r w:rsidR="000C7EC9">
              <w:rPr>
                <w:rFonts w:ascii="Arial" w:hAnsi="Arial" w:cs="Arial"/>
                <w:color w:val="0F243E" w:themeColor="text2" w:themeShade="80"/>
              </w:rPr>
              <w:t xml:space="preserve"> X</w:t>
            </w:r>
          </w:p>
        </w:tc>
        <w:tc>
          <w:tcPr>
            <w:tcW w:w="2835" w:type="dxa"/>
            <w:gridSpan w:val="3"/>
            <w:tcBorders>
              <w:left w:val="single" w:sz="4" w:space="0" w:color="auto"/>
            </w:tcBorders>
          </w:tcPr>
          <w:p w14:paraId="5E4F0824" w14:textId="77777777" w:rsidR="009D3B04" w:rsidRPr="002D3F0D" w:rsidRDefault="009D3B04" w:rsidP="00FE7FF8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VIRTUAL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  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sym w:font="Wingdings" w:char="F06F"/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14:paraId="18F828F1" w14:textId="77777777" w:rsidR="009D3B04" w:rsidRPr="002D3F0D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BIMODAL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 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sym w:font="Wingdings" w:char="F06F"/>
            </w:r>
          </w:p>
        </w:tc>
      </w:tr>
    </w:tbl>
    <w:p w14:paraId="6728C56E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4257"/>
        <w:gridCol w:w="907"/>
        <w:gridCol w:w="3890"/>
      </w:tblGrid>
      <w:tr w:rsidR="009D3B04" w:rsidRPr="0086312B" w14:paraId="716605CC" w14:textId="77777777" w:rsidTr="000C7EC9">
        <w:tc>
          <w:tcPr>
            <w:tcW w:w="5495" w:type="dxa"/>
            <w:gridSpan w:val="2"/>
          </w:tcPr>
          <w:p w14:paraId="222B0BAB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CÓDIGO ASIGNATURA:</w:t>
            </w:r>
          </w:p>
          <w:p w14:paraId="686B6F84" w14:textId="168233C7" w:rsidR="009D3B04" w:rsidRPr="0086312B" w:rsidRDefault="009D3B04" w:rsidP="00961CD6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 xml:space="preserve"> </w:t>
            </w:r>
            <w:r w:rsidR="00961CD6">
              <w:rPr>
                <w:rFonts w:ascii="Arial" w:hAnsi="Arial" w:cs="Arial"/>
                <w:b/>
                <w:color w:val="0F243E" w:themeColor="text2" w:themeShade="80"/>
              </w:rPr>
              <w:t>10299</w:t>
            </w:r>
          </w:p>
        </w:tc>
        <w:tc>
          <w:tcPr>
            <w:tcW w:w="4111" w:type="dxa"/>
          </w:tcPr>
          <w:p w14:paraId="7CA21755" w14:textId="77777777" w:rsidR="009D3B04" w:rsidRPr="0086312B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 xml:space="preserve">N° </w:t>
            </w:r>
            <w:r w:rsidRPr="0086312B">
              <w:rPr>
                <w:rFonts w:ascii="Arial" w:hAnsi="Arial" w:cs="Arial"/>
                <w:b/>
                <w:color w:val="0F243E" w:themeColor="text2" w:themeShade="80"/>
              </w:rPr>
              <w:t xml:space="preserve">CRÉDITOS:  </w:t>
            </w:r>
          </w:p>
        </w:tc>
      </w:tr>
      <w:tr w:rsidR="009D3B04" w:rsidRPr="0086312B" w14:paraId="18C03531" w14:textId="77777777" w:rsidTr="000C7EC9">
        <w:tc>
          <w:tcPr>
            <w:tcW w:w="4503" w:type="dxa"/>
          </w:tcPr>
          <w:p w14:paraId="71F94EEE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Fecha de Elaboración:</w:t>
            </w:r>
          </w:p>
          <w:p w14:paraId="0455E8FD" w14:textId="77777777" w:rsidR="009D3B04" w:rsidRDefault="000C7EC9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03 de Marzo de 2015</w:t>
            </w:r>
          </w:p>
          <w:p w14:paraId="6ED7F45E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6DC6BEC5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  <w:tc>
          <w:tcPr>
            <w:tcW w:w="5103" w:type="dxa"/>
            <w:gridSpan w:val="2"/>
            <w:tcBorders>
              <w:left w:val="single" w:sz="4" w:space="0" w:color="auto"/>
            </w:tcBorders>
          </w:tcPr>
          <w:p w14:paraId="7C9178E2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Fecha de Actualización:</w:t>
            </w:r>
          </w:p>
          <w:p w14:paraId="73D776E7" w14:textId="77777777" w:rsidR="000C7EC9" w:rsidRDefault="000C7EC9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03 de Marzo de 2015</w:t>
            </w:r>
          </w:p>
          <w:p w14:paraId="2BF95F0D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</w:tbl>
    <w:p w14:paraId="20C54682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18B18E74" w14:textId="77777777" w:rsidR="0044518E" w:rsidRPr="0086312B" w:rsidRDefault="0044518E" w:rsidP="0044518E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2815"/>
        <w:gridCol w:w="837"/>
        <w:gridCol w:w="709"/>
        <w:gridCol w:w="1115"/>
        <w:gridCol w:w="2804"/>
        <w:gridCol w:w="774"/>
      </w:tblGrid>
      <w:tr w:rsidR="0044518E" w:rsidRPr="0086312B" w14:paraId="58D02E29" w14:textId="77777777" w:rsidTr="00500C0C">
        <w:tc>
          <w:tcPr>
            <w:tcW w:w="9054" w:type="dxa"/>
            <w:gridSpan w:val="6"/>
            <w:shd w:val="clear" w:color="auto" w:fill="365F91" w:themeFill="accent1" w:themeFillShade="BF"/>
          </w:tcPr>
          <w:p w14:paraId="6EB2B4D4" w14:textId="77777777" w:rsidR="0044518E" w:rsidRPr="0086312B" w:rsidRDefault="0044518E" w:rsidP="00500C0C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b/>
                <w:color w:val="FFFFFF" w:themeColor="background1"/>
              </w:rPr>
              <w:t>TIEMPO DE ACOMPAÑAMIENTO DOCENTE</w:t>
            </w:r>
          </w:p>
        </w:tc>
      </w:tr>
      <w:tr w:rsidR="0044518E" w:rsidRPr="002D3F0D" w14:paraId="1E9F53FA" w14:textId="77777777" w:rsidTr="00500C0C">
        <w:tc>
          <w:tcPr>
            <w:tcW w:w="2815" w:type="dxa"/>
            <w:tcBorders>
              <w:top w:val="single" w:sz="4" w:space="0" w:color="auto"/>
            </w:tcBorders>
          </w:tcPr>
          <w:p w14:paraId="4587D28E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Horas Semana:</w:t>
            </w:r>
            <w:r>
              <w:rPr>
                <w:rFonts w:ascii="Arial" w:hAnsi="Arial" w:cs="Arial"/>
                <w:color w:val="0F243E" w:themeColor="text2" w:themeShade="80"/>
              </w:rPr>
              <w:t xml:space="preserve"> 4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</w:tcBorders>
          </w:tcPr>
          <w:p w14:paraId="06A56E80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Horas Mes:</w:t>
            </w:r>
            <w:r>
              <w:rPr>
                <w:rFonts w:ascii="Arial" w:hAnsi="Arial" w:cs="Arial"/>
                <w:color w:val="0F243E" w:themeColor="text2" w:themeShade="80"/>
              </w:rPr>
              <w:t xml:space="preserve"> 16</w:t>
            </w:r>
          </w:p>
        </w:tc>
        <w:tc>
          <w:tcPr>
            <w:tcW w:w="3578" w:type="dxa"/>
            <w:gridSpan w:val="2"/>
            <w:tcBorders>
              <w:top w:val="single" w:sz="4" w:space="0" w:color="auto"/>
            </w:tcBorders>
          </w:tcPr>
          <w:p w14:paraId="138CE0F8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Horas Práctica:</w:t>
            </w:r>
          </w:p>
        </w:tc>
      </w:tr>
      <w:tr w:rsidR="0044518E" w:rsidRPr="002D3F0D" w14:paraId="1B36DC3A" w14:textId="77777777" w:rsidTr="00500C0C">
        <w:tc>
          <w:tcPr>
            <w:tcW w:w="2815" w:type="dxa"/>
          </w:tcPr>
          <w:p w14:paraId="6165550A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H. Presenciales:   </w:t>
            </w:r>
            <w:r>
              <w:rPr>
                <w:rFonts w:ascii="Arial" w:hAnsi="Arial" w:cs="Arial"/>
                <w:color w:val="0F243E" w:themeColor="text2" w:themeShade="80"/>
              </w:rPr>
              <w:t>4</w:t>
            </w:r>
          </w:p>
        </w:tc>
        <w:tc>
          <w:tcPr>
            <w:tcW w:w="2661" w:type="dxa"/>
            <w:gridSpan w:val="3"/>
          </w:tcPr>
          <w:p w14:paraId="077C5BD2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H. Tutoría:  </w:t>
            </w:r>
            <w:r>
              <w:rPr>
                <w:rFonts w:ascii="Arial" w:hAnsi="Arial" w:cs="Arial"/>
                <w:color w:val="0F243E" w:themeColor="text2" w:themeShade="80"/>
              </w:rPr>
              <w:t>1</w:t>
            </w:r>
          </w:p>
        </w:tc>
        <w:tc>
          <w:tcPr>
            <w:tcW w:w="3578" w:type="dxa"/>
            <w:gridSpan w:val="2"/>
          </w:tcPr>
          <w:p w14:paraId="48DB2C14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Total Horas Semestre: </w:t>
            </w:r>
            <w:r>
              <w:rPr>
                <w:rFonts w:ascii="Arial" w:hAnsi="Arial" w:cs="Arial"/>
                <w:color w:val="0F243E" w:themeColor="text2" w:themeShade="80"/>
              </w:rPr>
              <w:t xml:space="preserve">  80</w:t>
            </w:r>
          </w:p>
        </w:tc>
      </w:tr>
      <w:tr w:rsidR="0044518E" w:rsidRPr="002D3F0D" w14:paraId="64EBE71C" w14:textId="77777777" w:rsidTr="00500C0C">
        <w:trPr>
          <w:trHeight w:val="389"/>
        </w:trPr>
        <w:tc>
          <w:tcPr>
            <w:tcW w:w="3652" w:type="dxa"/>
            <w:gridSpan w:val="2"/>
            <w:tcBorders>
              <w:right w:val="single" w:sz="4" w:space="0" w:color="auto"/>
            </w:tcBorders>
          </w:tcPr>
          <w:p w14:paraId="22AB5232" w14:textId="77777777" w:rsidR="0044518E" w:rsidRPr="002D3F0D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Jornada Diurna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17D19B0" w14:textId="5AB59311" w:rsidR="0044518E" w:rsidRPr="002D3F0D" w:rsidRDefault="00C6538A" w:rsidP="00500C0C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x</w:t>
            </w:r>
            <w:bookmarkStart w:id="0" w:name="_GoBack"/>
            <w:bookmarkEnd w:id="0"/>
          </w:p>
        </w:tc>
        <w:tc>
          <w:tcPr>
            <w:tcW w:w="3919" w:type="dxa"/>
            <w:gridSpan w:val="2"/>
            <w:tcBorders>
              <w:left w:val="single" w:sz="4" w:space="0" w:color="auto"/>
            </w:tcBorders>
          </w:tcPr>
          <w:p w14:paraId="574F4064" w14:textId="77777777" w:rsidR="0044518E" w:rsidRPr="002D3F0D" w:rsidRDefault="0044518E" w:rsidP="00500C0C">
            <w:pPr>
              <w:spacing w:after="200" w:line="276" w:lineRule="auto"/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Jornada Nocturna</w:t>
            </w:r>
          </w:p>
        </w:tc>
        <w:tc>
          <w:tcPr>
            <w:tcW w:w="774" w:type="dxa"/>
            <w:tcBorders>
              <w:left w:val="single" w:sz="4" w:space="0" w:color="auto"/>
            </w:tcBorders>
          </w:tcPr>
          <w:p w14:paraId="166612CC" w14:textId="77777777" w:rsidR="0044518E" w:rsidRPr="002D3F0D" w:rsidRDefault="0044518E" w:rsidP="00500C0C">
            <w:pPr>
              <w:spacing w:after="200" w:line="276" w:lineRule="auto"/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</w:tr>
    </w:tbl>
    <w:p w14:paraId="490E168E" w14:textId="77777777" w:rsidR="0044518E" w:rsidRPr="002D3F0D" w:rsidRDefault="0044518E" w:rsidP="0044518E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94"/>
        <w:gridCol w:w="3071"/>
        <w:gridCol w:w="3089"/>
      </w:tblGrid>
      <w:tr w:rsidR="0044518E" w14:paraId="3531D933" w14:textId="77777777" w:rsidTr="00500C0C">
        <w:tc>
          <w:tcPr>
            <w:tcW w:w="9054" w:type="dxa"/>
            <w:gridSpan w:val="3"/>
            <w:shd w:val="clear" w:color="auto" w:fill="365F91" w:themeFill="accent1" w:themeFillShade="BF"/>
          </w:tcPr>
          <w:p w14:paraId="3C842951" w14:textId="77777777" w:rsidR="0044518E" w:rsidRPr="002D3F0D" w:rsidRDefault="0044518E" w:rsidP="00500C0C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b/>
                <w:color w:val="FFFFFF" w:themeColor="background1"/>
              </w:rPr>
              <w:t xml:space="preserve">TIEMPO DE TRABAJO INDEPENDIENTE DEL ESTUDIANTE </w:t>
            </w:r>
          </w:p>
        </w:tc>
      </w:tr>
      <w:tr w:rsidR="0044518E" w14:paraId="489198A4" w14:textId="77777777" w:rsidTr="00500C0C">
        <w:tc>
          <w:tcPr>
            <w:tcW w:w="2894" w:type="dxa"/>
            <w:tcBorders>
              <w:right w:val="single" w:sz="4" w:space="0" w:color="auto"/>
            </w:tcBorders>
          </w:tcPr>
          <w:p w14:paraId="54664C06" w14:textId="77777777" w:rsidR="0044518E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Semana: 6</w:t>
            </w:r>
          </w:p>
        </w:tc>
        <w:tc>
          <w:tcPr>
            <w:tcW w:w="3071" w:type="dxa"/>
            <w:tcBorders>
              <w:right w:val="single" w:sz="4" w:space="0" w:color="auto"/>
            </w:tcBorders>
          </w:tcPr>
          <w:p w14:paraId="737F5B7E" w14:textId="77777777" w:rsidR="0044518E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Mes: 24</w:t>
            </w:r>
          </w:p>
        </w:tc>
        <w:tc>
          <w:tcPr>
            <w:tcW w:w="3089" w:type="dxa"/>
            <w:tcBorders>
              <w:left w:val="single" w:sz="4" w:space="0" w:color="auto"/>
            </w:tcBorders>
          </w:tcPr>
          <w:p w14:paraId="77E5DE64" w14:textId="77777777" w:rsidR="0044518E" w:rsidRDefault="0044518E" w:rsidP="00500C0C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Semestre: 96</w:t>
            </w:r>
          </w:p>
        </w:tc>
      </w:tr>
    </w:tbl>
    <w:p w14:paraId="14999E3A" w14:textId="77777777" w:rsidR="0044518E" w:rsidRDefault="0044518E" w:rsidP="0044518E">
      <w:pPr>
        <w:rPr>
          <w:rFonts w:ascii="Arial" w:hAnsi="Arial" w:cs="Arial"/>
          <w:color w:val="0F243E" w:themeColor="text2" w:themeShade="80"/>
        </w:rPr>
      </w:pPr>
    </w:p>
    <w:p w14:paraId="6457D7F5" w14:textId="77777777" w:rsidR="0044518E" w:rsidRDefault="0044518E" w:rsidP="0044518E">
      <w:pPr>
        <w:rPr>
          <w:rFonts w:ascii="Arial" w:hAnsi="Arial" w:cs="Arial"/>
          <w:color w:val="0F243E" w:themeColor="text2" w:themeShade="80"/>
        </w:rPr>
      </w:pPr>
    </w:p>
    <w:p w14:paraId="2B31A503" w14:textId="77777777" w:rsidR="00D97B5F" w:rsidRDefault="00D97B5F" w:rsidP="009D3B04">
      <w:pPr>
        <w:rPr>
          <w:rFonts w:ascii="Arial" w:hAnsi="Arial" w:cs="Arial"/>
          <w:b/>
          <w:color w:val="FFFFFF" w:themeColor="background1"/>
        </w:rPr>
      </w:pPr>
    </w:p>
    <w:p w14:paraId="1DA9DDE0" w14:textId="77777777" w:rsidR="0044518E" w:rsidRPr="0086312B" w:rsidRDefault="0044518E" w:rsidP="009D3B04">
      <w:pPr>
        <w:rPr>
          <w:rFonts w:ascii="Arial" w:hAnsi="Arial" w:cs="Arial"/>
          <w:b/>
          <w:i/>
          <w:color w:val="0F243E" w:themeColor="text2" w:themeShade="80"/>
        </w:rPr>
      </w:pPr>
    </w:p>
    <w:p w14:paraId="2A943923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7EE969BC" w14:textId="77777777" w:rsidTr="009D3B04">
        <w:tc>
          <w:tcPr>
            <w:tcW w:w="9054" w:type="dxa"/>
            <w:shd w:val="clear" w:color="auto" w:fill="365F91" w:themeFill="accent1" w:themeFillShade="BF"/>
          </w:tcPr>
          <w:p w14:paraId="1360AD6A" w14:textId="77777777" w:rsidR="009D3B04" w:rsidRPr="008618E3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JUSTIFICACIÓN:</w:t>
            </w:r>
          </w:p>
        </w:tc>
      </w:tr>
      <w:tr w:rsidR="009D3B04" w14:paraId="64CFC863" w14:textId="77777777" w:rsidTr="009D3B04">
        <w:tc>
          <w:tcPr>
            <w:tcW w:w="9054" w:type="dxa"/>
          </w:tcPr>
          <w:p w14:paraId="70D2F55E" w14:textId="1B7FCE62" w:rsidR="003F57F7" w:rsidRDefault="008D4DF4" w:rsidP="003F57F7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  <w:r w:rsidRPr="008D4DF4">
              <w:rPr>
                <w:rFonts w:ascii="Arial" w:hAnsi="Arial" w:cs="Arial"/>
                <w:color w:val="0F243E" w:themeColor="text2" w:themeShade="80"/>
              </w:rPr>
              <w:t>El empresario actual se mueve en un mundo lleno de cambios e incertidumbres, la globalización de la economía, la apertura de los mercados, el desarrollo de la tecnología, la aparición de la revolución en las telecomunicaciones. Lo anterior hace necesario profesionales capaces de a través de su consultoría, la asesoría o mentoría contribuir a que las organizaciones desarrollen un sistema y un estilo de gestión estratégico.</w:t>
            </w:r>
          </w:p>
          <w:p w14:paraId="180C3134" w14:textId="77777777" w:rsidR="003F57F7" w:rsidRDefault="003F57F7" w:rsidP="003F57F7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  <w:p w14:paraId="19077D96" w14:textId="77777777" w:rsidR="003F57F7" w:rsidRDefault="003F57F7" w:rsidP="002C6ACB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  <w:p w14:paraId="5B8A5445" w14:textId="31A0389F" w:rsidR="002C6ACB" w:rsidRDefault="002C6ACB" w:rsidP="002C6ACB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  <w:r w:rsidRPr="002C6ACB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</w:tr>
    </w:tbl>
    <w:p w14:paraId="12475855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684A78D9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56146A9A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OBJETIVO GENERAL DE LA ASIGNATURA:</w:t>
            </w:r>
          </w:p>
        </w:tc>
      </w:tr>
      <w:tr w:rsidR="009D3B04" w14:paraId="13B795D8" w14:textId="77777777" w:rsidTr="000C7EC9">
        <w:tc>
          <w:tcPr>
            <w:tcW w:w="9740" w:type="dxa"/>
          </w:tcPr>
          <w:p w14:paraId="0C0B140C" w14:textId="7F285DA1" w:rsidR="009D3B04" w:rsidRDefault="009D3B04" w:rsidP="00E564EF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  <w:p w14:paraId="200CC376" w14:textId="77777777" w:rsidR="000C7EC9" w:rsidRPr="00E83CD1" w:rsidRDefault="000C7EC9" w:rsidP="000C7EC9">
            <w:pPr>
              <w:rPr>
                <w:rFonts w:ascii="Arial" w:hAnsi="Arial" w:cs="Arial"/>
                <w:b/>
              </w:rPr>
            </w:pPr>
            <w:r w:rsidRPr="00E83CD1">
              <w:rPr>
                <w:rFonts w:ascii="Arial" w:hAnsi="Arial" w:cs="Arial"/>
                <w:b/>
              </w:rPr>
              <w:t>Objetivo general:</w:t>
            </w:r>
          </w:p>
          <w:p w14:paraId="7AC11B75" w14:textId="51328578" w:rsidR="00F069F7" w:rsidRDefault="008D4DF4" w:rsidP="006C6D30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  <w:r w:rsidRPr="008D4DF4">
              <w:rPr>
                <w:rFonts w:ascii="Arial" w:hAnsi="Arial" w:cs="Arial"/>
                <w:color w:val="0F243E" w:themeColor="text2" w:themeShade="80"/>
              </w:rPr>
              <w:t>Contribuir al desarrollo de profesionales orientados al acompañamiento empresarial desde un enfoque sistémico.  Asesores en reingeniería organizacional, como estrategia para dinamizar las organizaciones, hacerlas más flexibles, más planas, más competitivas y orientadas al mercado y al cliente.  El curso procura generar en sus participantes las competencias para desempeñar el rol de consultor y establece las bases para la creación de empresas dedicadas a dicho oficio.</w:t>
            </w:r>
          </w:p>
          <w:p w14:paraId="1A3739EB" w14:textId="77777777" w:rsidR="008D4DF4" w:rsidRPr="00E83CD1" w:rsidRDefault="008D4DF4" w:rsidP="006C6D30">
            <w:pPr>
              <w:jc w:val="both"/>
              <w:rPr>
                <w:rFonts w:ascii="Arial" w:hAnsi="Arial" w:cs="Arial"/>
                <w:b/>
              </w:rPr>
            </w:pPr>
          </w:p>
          <w:p w14:paraId="5050ADC4" w14:textId="77777777" w:rsidR="000C7EC9" w:rsidRPr="00E83CD1" w:rsidRDefault="000C7EC9" w:rsidP="000C7EC9">
            <w:pPr>
              <w:rPr>
                <w:rFonts w:ascii="Arial" w:hAnsi="Arial" w:cs="Arial"/>
                <w:b/>
              </w:rPr>
            </w:pPr>
            <w:r w:rsidRPr="00E83CD1">
              <w:rPr>
                <w:rFonts w:ascii="Arial" w:hAnsi="Arial" w:cs="Arial"/>
                <w:b/>
              </w:rPr>
              <w:t>Objetivos específicos:</w:t>
            </w:r>
          </w:p>
          <w:p w14:paraId="4209B0EB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Asesorar en el diseño, ejecución, control y evaluación de planes y programas de desarrollo en la empresa privada, como en la pública.</w:t>
            </w:r>
          </w:p>
          <w:p w14:paraId="08D5026A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Asesorar en la planeación, organización, coordinación, control y evaluación de proyectos en la empresa pública y la privada.</w:t>
            </w:r>
          </w:p>
          <w:p w14:paraId="6ECA4438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Actuar en calidad de consultor para establecer, dirigir, controlar, mejorar y evaluar procesos administrativos empresariales.</w:t>
            </w:r>
          </w:p>
          <w:p w14:paraId="60A7FC85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Crear empresa de consultoría o asesoría en un ambiente de legalidad y eficiencia y con alto impacto social.</w:t>
            </w:r>
          </w:p>
          <w:p w14:paraId="278F74FA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Asesorar en la detección de oportunidades para emprender nuevos negocios y/o desarrollar nuevos productos.</w:t>
            </w:r>
          </w:p>
          <w:p w14:paraId="45875B8F" w14:textId="77777777" w:rsidR="008D4DF4" w:rsidRDefault="008D4DF4" w:rsidP="008D4DF4">
            <w:pPr>
              <w:pStyle w:val="Prrafodelista"/>
              <w:numPr>
                <w:ilvl w:val="0"/>
                <w:numId w:val="22"/>
              </w:numPr>
              <w:spacing w:line="240" w:lineRule="auto"/>
              <w:jc w:val="both"/>
            </w:pPr>
            <w:r>
              <w:t>Identificar y optimizar los procesos de los negocios en las organizaciones.</w:t>
            </w:r>
          </w:p>
          <w:p w14:paraId="6616CCB1" w14:textId="77777777" w:rsidR="009D3B04" w:rsidRDefault="009D3B04" w:rsidP="0017004C">
            <w:pPr>
              <w:pStyle w:val="Prrafodelista"/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</w:tc>
      </w:tr>
    </w:tbl>
    <w:p w14:paraId="04FC3665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7EAA3DD9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5ABF79A3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METAS DE APRENDIZAJE:</w:t>
            </w:r>
          </w:p>
        </w:tc>
      </w:tr>
      <w:tr w:rsidR="009D3B04" w14:paraId="0B8364B0" w14:textId="77777777" w:rsidTr="000C7EC9">
        <w:tc>
          <w:tcPr>
            <w:tcW w:w="9740" w:type="dxa"/>
          </w:tcPr>
          <w:p w14:paraId="62DFF764" w14:textId="20AFB9B7" w:rsidR="001B7672" w:rsidRDefault="000C7EC9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C7EC9">
              <w:rPr>
                <w:rFonts w:ascii="Arial" w:hAnsi="Arial" w:cs="Arial"/>
              </w:rPr>
              <w:t>Conceptualización</w:t>
            </w:r>
            <w:r w:rsidR="008D2556">
              <w:rPr>
                <w:rFonts w:ascii="Arial" w:hAnsi="Arial" w:cs="Arial"/>
              </w:rPr>
              <w:t xml:space="preserve"> de los temas</w:t>
            </w:r>
          </w:p>
          <w:p w14:paraId="50B66313" w14:textId="02878367" w:rsidR="0023629F" w:rsidRDefault="0023629F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Conocimiento de las empresas Colombianas que </w:t>
            </w:r>
            <w:r w:rsidR="00887776">
              <w:rPr>
                <w:rFonts w:ascii="Arial" w:hAnsi="Arial" w:cs="Arial"/>
              </w:rPr>
              <w:t xml:space="preserve">han surgido desde un plan de </w:t>
            </w:r>
            <w:r w:rsidR="00887776">
              <w:rPr>
                <w:rFonts w:ascii="Arial" w:hAnsi="Arial" w:cs="Arial"/>
              </w:rPr>
              <w:lastRenderedPageBreak/>
              <w:t>negocios</w:t>
            </w:r>
          </w:p>
          <w:p w14:paraId="45229C7B" w14:textId="77777777" w:rsidR="008E2F7A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Aplicación de los conceptos vistos en clase</w:t>
            </w:r>
          </w:p>
          <w:p w14:paraId="5BD9FCC3" w14:textId="77777777" w:rsidR="000C7EC9" w:rsidRDefault="000C7EC9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Desarrollo de Estudios de Caso</w:t>
            </w:r>
          </w:p>
          <w:p w14:paraId="54C2BC20" w14:textId="77777777" w:rsidR="000C7EC9" w:rsidRDefault="000C7EC9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Analisis de Tendencias</w:t>
            </w:r>
          </w:p>
          <w:p w14:paraId="4DB7F80F" w14:textId="77777777" w:rsidR="000C7EC9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Identiticación de Empresas</w:t>
            </w:r>
          </w:p>
          <w:p w14:paraId="25B42886" w14:textId="65B301D2" w:rsidR="009D3B04" w:rsidRPr="00503B3A" w:rsidRDefault="008E2F7A" w:rsidP="00887776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  <w:color w:val="0F243E" w:themeColor="text2" w:themeShade="80"/>
                <w:sz w:val="20"/>
              </w:rPr>
            </w:pPr>
            <w:r w:rsidRPr="008E2F7A">
              <w:rPr>
                <w:rFonts w:ascii="Arial" w:hAnsi="Arial" w:cs="Arial"/>
              </w:rPr>
              <w:t xml:space="preserve">Desarrollo de propuestas de </w:t>
            </w:r>
            <w:r w:rsidR="00887776">
              <w:rPr>
                <w:rFonts w:ascii="Arial" w:hAnsi="Arial" w:cs="Arial"/>
              </w:rPr>
              <w:t>ideas de negocio</w:t>
            </w:r>
            <w:r w:rsidRPr="008E2F7A">
              <w:rPr>
                <w:rFonts w:ascii="Arial" w:hAnsi="Arial" w:cs="Arial"/>
              </w:rPr>
              <w:t>.</w:t>
            </w:r>
          </w:p>
        </w:tc>
      </w:tr>
    </w:tbl>
    <w:p w14:paraId="4ABA7CC4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1F02E3F1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6F515A52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PROBLEMAS A RESOLVER:</w:t>
            </w:r>
          </w:p>
        </w:tc>
      </w:tr>
      <w:tr w:rsidR="009D3B04" w14:paraId="4DD990EC" w14:textId="77777777" w:rsidTr="000C7EC9">
        <w:tc>
          <w:tcPr>
            <w:tcW w:w="9740" w:type="dxa"/>
          </w:tcPr>
          <w:p w14:paraId="4CEF5A9C" w14:textId="77777777" w:rsidR="008E2F7A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Estudios de caso</w:t>
            </w:r>
          </w:p>
          <w:p w14:paraId="1573E625" w14:textId="77777777" w:rsidR="008E2F7A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Ejemplos de empresas que apliquen estrategias de mercadeo</w:t>
            </w:r>
          </w:p>
          <w:p w14:paraId="1A50DA42" w14:textId="77777777" w:rsidR="008E2F7A" w:rsidRPr="008E2F7A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8E2F7A">
              <w:rPr>
                <w:rFonts w:ascii="Arial" w:hAnsi="Arial" w:cs="Arial"/>
              </w:rPr>
              <w:t>Indentificación de ventajas y desventajas</w:t>
            </w:r>
          </w:p>
          <w:p w14:paraId="10745D94" w14:textId="77777777" w:rsidR="009D3B04" w:rsidRDefault="008E2F7A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Acciones erroneas y acertadas de mercadeo</w:t>
            </w:r>
          </w:p>
          <w:p w14:paraId="2AD1CE06" w14:textId="5B369DCD" w:rsidR="008D2556" w:rsidRPr="008E2F7A" w:rsidRDefault="008D2556" w:rsidP="0035295C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Problemas de Pymes y empresas Colombianas</w:t>
            </w:r>
          </w:p>
        </w:tc>
      </w:tr>
    </w:tbl>
    <w:p w14:paraId="2E999849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5573E73C" w14:textId="77777777" w:rsidR="00AB6222" w:rsidRDefault="00AB6222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32BA96B0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5A7AC3E9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COMPETENCIAS BÁSICAS / ESPECÍFICAS/ ÉNFASIS</w:t>
            </w:r>
            <w:r w:rsidRPr="0053478E">
              <w:rPr>
                <w:rFonts w:ascii="Arial" w:hAnsi="Arial" w:cs="Arial"/>
                <w:b/>
                <w:color w:val="FFFFFF" w:themeColor="background1"/>
              </w:rPr>
              <w:t>:</w:t>
            </w:r>
          </w:p>
        </w:tc>
      </w:tr>
      <w:tr w:rsidR="007E533F" w:rsidRPr="007E533F" w14:paraId="76876C13" w14:textId="77777777" w:rsidTr="000C7EC9">
        <w:tc>
          <w:tcPr>
            <w:tcW w:w="9740" w:type="dxa"/>
          </w:tcPr>
          <w:p w14:paraId="3B33BDFF" w14:textId="404450F8" w:rsidR="009D3B04" w:rsidRPr="004E5C30" w:rsidRDefault="009D3B04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14:paraId="4B0CB43B" w14:textId="77777777" w:rsidR="0035295C" w:rsidRPr="0035295C" w:rsidRDefault="009D3B04" w:rsidP="001B767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5295C">
              <w:rPr>
                <w:rFonts w:ascii="Arial" w:hAnsi="Arial" w:cs="Arial"/>
                <w:b/>
                <w:sz w:val="22"/>
                <w:szCs w:val="20"/>
              </w:rPr>
              <w:t>Competencias básicas</w:t>
            </w:r>
            <w:r w:rsidRPr="0035295C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</w:p>
          <w:p w14:paraId="416B180C" w14:textId="77777777" w:rsidR="0035295C" w:rsidRDefault="0035295C" w:rsidP="001B7672">
            <w:pPr>
              <w:jc w:val="both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14:paraId="44864B51" w14:textId="77777777" w:rsidR="0035295C" w:rsidRPr="0035295C" w:rsidRDefault="0035295C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Actuación ética con compromiso social: demostrar en el accionar profesional valores universales y propios de la profesión, con inteligencia emocional y creatividad , con respeto a la diversidad cultural y equidad de género</w:t>
            </w:r>
          </w:p>
          <w:p w14:paraId="6F043CC9" w14:textId="77777777" w:rsidR="0035295C" w:rsidRPr="0035295C" w:rsidRDefault="0035295C" w:rsidP="0035295C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109CED79" w14:textId="77777777" w:rsidR="0035295C" w:rsidRPr="0035295C" w:rsidRDefault="0035295C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Cultura de investigación en la solución de problemas: resolver problemas de la realidad aplicando métodos generales de investigación y específicos de las ciencias; tecnologías de la información y diversas fuentes de información en idioma nacional y extranjero.</w:t>
            </w:r>
          </w:p>
          <w:p w14:paraId="6F4EF792" w14:textId="77777777" w:rsidR="0035295C" w:rsidRPr="0035295C" w:rsidRDefault="0035295C" w:rsidP="0035295C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437C9A38" w14:textId="77777777" w:rsidR="0035295C" w:rsidRPr="0035295C" w:rsidRDefault="0035295C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Comunicación efectiva: realizar lectura crítica y resúmenes con identidad propia; redactar documentos profesionales y argumentar de forma oral fundamentos teóricos y criterios, con coherencia y fluidez.</w:t>
            </w:r>
          </w:p>
          <w:p w14:paraId="1E352BB1" w14:textId="77777777" w:rsidR="0035295C" w:rsidRPr="0035295C" w:rsidRDefault="0035295C" w:rsidP="0035295C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78D9D481" w14:textId="77777777" w:rsidR="0035295C" w:rsidRPr="0035295C" w:rsidRDefault="0035295C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Liderazgo y emprendimiento: demostrar cualidades de liderazgo y espíritu emprendedor para la gestión de proyectos sociales, tecnológicos y empresariales;</w:t>
            </w:r>
          </w:p>
          <w:p w14:paraId="57BA4356" w14:textId="77777777" w:rsidR="0035295C" w:rsidRPr="0035295C" w:rsidRDefault="0035295C" w:rsidP="0035295C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1FB6186E" w14:textId="77777777" w:rsidR="0035295C" w:rsidRPr="0035295C" w:rsidRDefault="0035295C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Protección del ambiente: promover una cultura de conservación del ambiente en la práctica profesional y social</w:t>
            </w:r>
          </w:p>
          <w:p w14:paraId="27D3F3CD" w14:textId="77777777" w:rsidR="0035295C" w:rsidRPr="004E5C30" w:rsidRDefault="0035295C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  <w:shd w:val="clear" w:color="auto" w:fill="FFFFFF"/>
              </w:rPr>
            </w:pPr>
          </w:p>
          <w:p w14:paraId="093CD006" w14:textId="77777777" w:rsidR="008E2F7A" w:rsidRPr="0035295C" w:rsidRDefault="009D3B04" w:rsidP="001B7672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b/>
                <w:sz w:val="22"/>
                <w:szCs w:val="20"/>
                <w:shd w:val="clear" w:color="auto" w:fill="FFFFFF"/>
              </w:rPr>
              <w:t>Competencias específicas</w:t>
            </w:r>
            <w:r w:rsidRPr="0035295C">
              <w:rPr>
                <w:rFonts w:ascii="Arial" w:hAnsi="Arial" w:cs="Arial"/>
                <w:b/>
                <w:sz w:val="20"/>
                <w:szCs w:val="20"/>
                <w:shd w:val="clear" w:color="auto" w:fill="FFFFFF"/>
              </w:rPr>
              <w:t xml:space="preserve">: </w:t>
            </w:r>
          </w:p>
          <w:p w14:paraId="7D0533C4" w14:textId="77777777" w:rsidR="0035295C" w:rsidRDefault="0035295C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  <w:shd w:val="clear" w:color="auto" w:fill="FFFFFF"/>
              </w:rPr>
            </w:pPr>
          </w:p>
          <w:p w14:paraId="78D1278C" w14:textId="77777777" w:rsidR="00074DB6" w:rsidRPr="00074DB6" w:rsidRDefault="00074DB6" w:rsidP="00074DB6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074DB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Define aspectos clave para el emprendimiento consultor de alto desempeño, tomando en cuenta las exigencias del mercado.</w:t>
            </w:r>
          </w:p>
          <w:p w14:paraId="0AE71103" w14:textId="7F6644B7" w:rsidR="00074DB6" w:rsidRPr="00074DB6" w:rsidRDefault="00074DB6" w:rsidP="00074DB6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074DB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Elabora un diagnóstico revelador y diseña un plan de consultoría a la medida, considerando los parámetros de su elaboración.</w:t>
            </w:r>
          </w:p>
          <w:p w14:paraId="7EA7B385" w14:textId="77777777" w:rsidR="00074DB6" w:rsidRDefault="00074DB6" w:rsidP="00074DB6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074DB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Despliega el plan de consultoría y produce el calce de la estrategia tomando en consideración los requerimientos del cliente.</w:t>
            </w:r>
          </w:p>
          <w:p w14:paraId="0F247E1D" w14:textId="0F1A6AE2" w:rsidR="0035295C" w:rsidRPr="00074DB6" w:rsidRDefault="00074DB6" w:rsidP="00074DB6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074DB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Asegura resultados de consultoría propuesta y trascendencia de la consultora a partir de indicadores de control, monitoreo y evaluación.</w:t>
            </w:r>
          </w:p>
          <w:p w14:paraId="0606C607" w14:textId="77777777" w:rsidR="004E5C30" w:rsidRPr="008D2556" w:rsidRDefault="009D3B04" w:rsidP="0035295C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b/>
                <w:sz w:val="22"/>
                <w:szCs w:val="20"/>
              </w:rPr>
              <w:t>Competencias de énfasis</w:t>
            </w:r>
            <w:r w:rsidRPr="008D2556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</w:p>
          <w:p w14:paraId="7E29CB15" w14:textId="579A14FB" w:rsidR="008D2556" w:rsidRPr="008D2556" w:rsidRDefault="008D2556" w:rsidP="008D2556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Capacidad para percibir y valorar la importancia de las nuevas tecnologías en</w:t>
            </w: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el ámbito empresarial y de su entorno económico</w:t>
            </w:r>
          </w:p>
          <w:p w14:paraId="2460D0AD" w14:textId="6D9FB44D" w:rsidR="008D2556" w:rsidRPr="008D2556" w:rsidRDefault="008D2556" w:rsidP="008D2556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Capacidad para gestionar y asignar adecuadamente los recursos</w:t>
            </w:r>
          </w:p>
          <w:p w14:paraId="4CE7A374" w14:textId="35D7F644" w:rsidR="0035295C" w:rsidRPr="008D2556" w:rsidRDefault="008D2556" w:rsidP="008D2556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Capacidad para la resolución de problemas de corte cuantitativo</w:t>
            </w: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y cualitativo en relación al area de mercadeo de la empresa.</w:t>
            </w:r>
          </w:p>
          <w:p w14:paraId="6D7679B9" w14:textId="77777777" w:rsidR="0035295C" w:rsidRPr="008D2556" w:rsidRDefault="0035295C" w:rsidP="0035295C">
            <w:pPr>
              <w:jc w:val="both"/>
              <w:rPr>
                <w:rFonts w:ascii="Arial" w:eastAsiaTheme="minorHAnsi" w:hAnsi="Arial" w:cs="Arial"/>
                <w:sz w:val="20"/>
                <w:szCs w:val="20"/>
                <w:shd w:val="clear" w:color="auto" w:fill="FFFFFF"/>
                <w:lang w:val="es-CO" w:eastAsia="en-US"/>
              </w:rPr>
            </w:pPr>
          </w:p>
          <w:p w14:paraId="75288D37" w14:textId="77777777" w:rsidR="008E2F7A" w:rsidRPr="001754F7" w:rsidRDefault="004E5C30" w:rsidP="001B767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54F7">
              <w:rPr>
                <w:rFonts w:ascii="Arial" w:hAnsi="Arial" w:cs="Arial"/>
                <w:b/>
                <w:sz w:val="20"/>
                <w:szCs w:val="20"/>
              </w:rPr>
              <w:t>Competencias Generales:</w:t>
            </w:r>
            <w:r w:rsidRPr="001754F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FBE5D1C" w14:textId="77777777" w:rsidR="008E2F7A" w:rsidRDefault="008E2F7A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14:paraId="3506C4D4" w14:textId="30CBCB7A" w:rsidR="008E2F7A" w:rsidRPr="0035295C" w:rsidRDefault="008E2F7A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Cognitivas: El estudiante sabe asimilar los conceptos de </w:t>
            </w:r>
            <w:r w:rsidR="008301CA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investigación</w:t>
            </w: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, mercado y </w:t>
            </w:r>
            <w:r w:rsidR="008301CA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clientes</w:t>
            </w: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5FB9C1B2" w14:textId="77777777" w:rsidR="008E2F7A" w:rsidRPr="0035295C" w:rsidRDefault="008E2F7A" w:rsidP="0035295C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7448AAD8" w14:textId="77777777" w:rsidR="008E2F7A" w:rsidRPr="0035295C" w:rsidRDefault="008E2F7A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Interpretativas: El estudiante estará en capacidad de interpretar los sistemas de mercadeo en el contexto local y global que le permita abordar con seguridad la  presentación y discusión de resultados sobre un proyecto real o simulado.</w:t>
            </w:r>
          </w:p>
          <w:p w14:paraId="22CF10DD" w14:textId="77777777" w:rsidR="008E2F7A" w:rsidRPr="0035295C" w:rsidRDefault="008E2F7A" w:rsidP="0035295C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7CC6B371" w14:textId="77777777" w:rsidR="008E2F7A" w:rsidRPr="0035295C" w:rsidRDefault="008E2F7A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35295C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Comunicativas: Tiene las habilidades y conocimientos para dar a conocer los bienes y servicios al usuario o consumidor final mediante la escogencia de los medios publicitarios.</w:t>
            </w:r>
          </w:p>
          <w:p w14:paraId="6DDEE8FD" w14:textId="77777777" w:rsidR="0035295C" w:rsidRPr="0035295C" w:rsidRDefault="0035295C" w:rsidP="0035295C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</w:p>
          <w:p w14:paraId="1B9D2454" w14:textId="77777777" w:rsidR="009D3B04" w:rsidRPr="008D2556" w:rsidRDefault="008E2F7A" w:rsidP="003529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Argumentativas: El estudiante esta en capacidad de socializar los problemas de mercadeo desde su propio pensamiento enmarcado en un contexto.</w:t>
            </w:r>
          </w:p>
        </w:tc>
      </w:tr>
    </w:tbl>
    <w:p w14:paraId="444A12A2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68B9A2E5" w14:textId="77777777" w:rsidR="00082EE3" w:rsidRDefault="00082EE3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:rsidRPr="008D2556" w14:paraId="25143A38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34AB276C" w14:textId="77777777" w:rsidR="009D3B04" w:rsidRPr="008D2556" w:rsidRDefault="009D3B04" w:rsidP="000C7EC9">
            <w:pPr>
              <w:rPr>
                <w:rFonts w:ascii="Arial" w:hAnsi="Arial" w:cs="Arial"/>
                <w:b/>
              </w:rPr>
            </w:pPr>
            <w:r w:rsidRPr="008D2556">
              <w:rPr>
                <w:rFonts w:ascii="Arial" w:hAnsi="Arial" w:cs="Arial"/>
                <w:b/>
              </w:rPr>
              <w:t>DISCIPLINAS QUE SE INTEGRAN:</w:t>
            </w:r>
            <w:r w:rsidR="00A95DF1" w:rsidRPr="008D2556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9D3B04" w:rsidRPr="008D2556" w14:paraId="365BC899" w14:textId="77777777" w:rsidTr="000C7EC9">
        <w:tc>
          <w:tcPr>
            <w:tcW w:w="9740" w:type="dxa"/>
          </w:tcPr>
          <w:p w14:paraId="68DE61D3" w14:textId="6EA1C823" w:rsidR="00CE364B" w:rsidRPr="001B68BD" w:rsidRDefault="00CE364B" w:rsidP="001B68B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7A2B7377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6FF98CEC" w14:textId="77777777" w:rsidR="00583131" w:rsidRDefault="00583131" w:rsidP="009D3B04">
      <w:pPr>
        <w:rPr>
          <w:rFonts w:ascii="Arial" w:hAnsi="Arial" w:cs="Arial"/>
          <w:color w:val="0F243E" w:themeColor="text2" w:themeShade="80"/>
        </w:rPr>
      </w:pPr>
    </w:p>
    <w:p w14:paraId="53A01AC4" w14:textId="77777777" w:rsidR="00583131" w:rsidRDefault="00583131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082EE3" w14:paraId="010F07AC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402FB3BC" w14:textId="77777777" w:rsidR="00082EE3" w:rsidRPr="00082EE3" w:rsidRDefault="00082EE3" w:rsidP="000C7EC9">
            <w:pPr>
              <w:rPr>
                <w:rFonts w:ascii="Arial" w:hAnsi="Arial" w:cs="Arial"/>
                <w:b/>
                <w:color w:val="FFFFFF" w:themeColor="background1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 xml:space="preserve">ARTICULACIÓN DE LA ASIGNATURA CON LAS FUNCIONES SUSTANTIVAS </w:t>
            </w:r>
          </w:p>
        </w:tc>
      </w:tr>
      <w:tr w:rsidR="00082EE3" w14:paraId="79A70781" w14:textId="77777777" w:rsidTr="000C7EC9">
        <w:tc>
          <w:tcPr>
            <w:tcW w:w="9740" w:type="dxa"/>
          </w:tcPr>
          <w:p w14:paraId="38A5F2D4" w14:textId="53184A8B" w:rsidR="00082EE3" w:rsidRPr="008D2556" w:rsidRDefault="00583131" w:rsidP="000C7EC9">
            <w:pPr>
              <w:rPr>
                <w:rFonts w:ascii="Arial" w:hAnsi="Arial" w:cs="Arial"/>
                <w:b/>
              </w:rPr>
            </w:pPr>
            <w:r w:rsidRPr="008D2556">
              <w:rPr>
                <w:rFonts w:ascii="Arial" w:hAnsi="Arial" w:cs="Arial"/>
                <w:b/>
              </w:rPr>
              <w:t>Investigación:</w:t>
            </w:r>
            <w:r w:rsidR="00082EE3" w:rsidRPr="008D2556">
              <w:rPr>
                <w:rFonts w:ascii="Arial" w:hAnsi="Arial" w:cs="Arial"/>
                <w:b/>
              </w:rPr>
              <w:t xml:space="preserve"> </w:t>
            </w:r>
          </w:p>
          <w:p w14:paraId="0B88F5D8" w14:textId="77777777" w:rsidR="008D2556" w:rsidRDefault="008D2556" w:rsidP="000C7EC9">
            <w:pPr>
              <w:rPr>
                <w:rFonts w:ascii="Arial" w:hAnsi="Arial" w:cs="Arial"/>
                <w:b/>
                <w:color w:val="C00000"/>
              </w:rPr>
            </w:pPr>
          </w:p>
          <w:p w14:paraId="2B62FDDB" w14:textId="6FB432DA" w:rsidR="008301CA" w:rsidRDefault="006C0C92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Sector empresarial regional</w:t>
            </w:r>
          </w:p>
          <w:p w14:paraId="16A06797" w14:textId="757C4C52" w:rsidR="008D2556" w:rsidRDefault="008D2556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Fortalecimiento empresarial</w:t>
            </w:r>
          </w:p>
          <w:p w14:paraId="3C88DA74" w14:textId="5B899817" w:rsidR="008D2556" w:rsidRDefault="006C0C92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Tendencias del mercado y mundiales</w:t>
            </w:r>
          </w:p>
          <w:p w14:paraId="6BC64DF4" w14:textId="390C5261" w:rsidR="008301CA" w:rsidRDefault="006C0C92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lastRenderedPageBreak/>
              <w:t>Necesidades del mercado</w:t>
            </w:r>
          </w:p>
          <w:p w14:paraId="674A2C42" w14:textId="77777777" w:rsidR="003C7EC1" w:rsidRDefault="003C7EC1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Desarrollo de marcas</w:t>
            </w:r>
          </w:p>
          <w:p w14:paraId="0520B6FA" w14:textId="5C860E17" w:rsidR="003C7EC1" w:rsidRPr="008D2556" w:rsidRDefault="003C7EC1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Adaptación y estandarización de productos.</w:t>
            </w:r>
          </w:p>
          <w:p w14:paraId="51618256" w14:textId="0D54B557" w:rsidR="00EE66E2" w:rsidRPr="0051204E" w:rsidRDefault="00EE66E2" w:rsidP="00EE66E2">
            <w:pPr>
              <w:rPr>
                <w:rFonts w:ascii="Arial" w:hAnsi="Arial" w:cs="Arial"/>
                <w:color w:val="C00000"/>
                <w:sz w:val="20"/>
              </w:rPr>
            </w:pPr>
            <w:r>
              <w:rPr>
                <w:rFonts w:ascii="Arial" w:hAnsi="Arial" w:cs="Arial"/>
                <w:color w:val="C00000"/>
                <w:sz w:val="20"/>
              </w:rPr>
              <w:t xml:space="preserve"> </w:t>
            </w:r>
          </w:p>
          <w:p w14:paraId="27A17F8D" w14:textId="77777777" w:rsidR="00583131" w:rsidRPr="0051204E" w:rsidRDefault="00583131" w:rsidP="000C7EC9">
            <w:pPr>
              <w:rPr>
                <w:rFonts w:ascii="Arial" w:hAnsi="Arial" w:cs="Arial"/>
                <w:color w:val="C00000"/>
              </w:rPr>
            </w:pPr>
          </w:p>
        </w:tc>
      </w:tr>
      <w:tr w:rsidR="00583131" w:rsidRPr="008D2556" w14:paraId="19162F42" w14:textId="77777777" w:rsidTr="000C7EC9">
        <w:tc>
          <w:tcPr>
            <w:tcW w:w="9740" w:type="dxa"/>
          </w:tcPr>
          <w:p w14:paraId="17D7E46A" w14:textId="77777777" w:rsidR="00583131" w:rsidRPr="008D2556" w:rsidRDefault="00583131" w:rsidP="001B7672">
            <w:pPr>
              <w:jc w:val="both"/>
              <w:rPr>
                <w:rFonts w:ascii="Arial" w:hAnsi="Arial" w:cs="Arial"/>
                <w:b/>
              </w:rPr>
            </w:pPr>
            <w:r w:rsidRPr="008D2556">
              <w:rPr>
                <w:rFonts w:ascii="Arial" w:hAnsi="Arial" w:cs="Arial"/>
                <w:b/>
              </w:rPr>
              <w:lastRenderedPageBreak/>
              <w:t xml:space="preserve">Proyección Social: </w:t>
            </w:r>
          </w:p>
          <w:p w14:paraId="3FA980FB" w14:textId="77777777" w:rsidR="008D2556" w:rsidRPr="008D2556" w:rsidRDefault="008D2556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Diagnsitico empresarial</w:t>
            </w:r>
          </w:p>
          <w:p w14:paraId="64C5FB24" w14:textId="77777777" w:rsidR="008D2556" w:rsidRPr="008D2556" w:rsidRDefault="008D2556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Fortalecimiento empresarial</w:t>
            </w:r>
          </w:p>
          <w:p w14:paraId="1C057996" w14:textId="03894502" w:rsidR="00583131" w:rsidRPr="008D2556" w:rsidRDefault="008D2556" w:rsidP="008D2556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</w:rPr>
            </w:pPr>
            <w:r w:rsidRPr="008D25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Diseño de producto </w:t>
            </w:r>
          </w:p>
        </w:tc>
      </w:tr>
    </w:tbl>
    <w:p w14:paraId="031FC08F" w14:textId="77777777" w:rsidR="00B3659A" w:rsidRDefault="00B3659A" w:rsidP="009D3B04">
      <w:pPr>
        <w:rPr>
          <w:rFonts w:ascii="Arial" w:hAnsi="Arial" w:cs="Arial"/>
          <w:color w:val="0F243E" w:themeColor="text2" w:themeShade="80"/>
        </w:rPr>
      </w:pPr>
    </w:p>
    <w:p w14:paraId="742AEFA9" w14:textId="77777777" w:rsidR="00B3659A" w:rsidRDefault="00B3659A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:rsidRPr="00036F7E" w14:paraId="5D82B2C2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2E390BB4" w14:textId="77777777" w:rsidR="009D3B04" w:rsidRPr="00036F7E" w:rsidRDefault="005307D9" w:rsidP="000C7EC9">
            <w:pPr>
              <w:rPr>
                <w:rFonts w:ascii="Arial" w:hAnsi="Arial" w:cs="Arial"/>
                <w:b/>
                <w:color w:val="0F243E" w:themeColor="text2" w:themeShade="80"/>
                <w:sz w:val="20"/>
                <w:szCs w:val="20"/>
              </w:rPr>
            </w:pPr>
            <w:r w:rsidRPr="00036F7E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CONTENIDOS PROGRAMÁTICOS:</w:t>
            </w:r>
          </w:p>
        </w:tc>
      </w:tr>
      <w:tr w:rsidR="009D3B04" w:rsidRPr="00036F7E" w14:paraId="589AD919" w14:textId="77777777" w:rsidTr="005307D9">
        <w:trPr>
          <w:trHeight w:val="417"/>
        </w:trPr>
        <w:tc>
          <w:tcPr>
            <w:tcW w:w="9740" w:type="dxa"/>
          </w:tcPr>
          <w:p w14:paraId="50996397" w14:textId="77777777" w:rsidR="001B68BD" w:rsidRDefault="001B68BD" w:rsidP="001B68BD">
            <w:pPr>
              <w:pStyle w:val="Sinespaciado"/>
              <w:jc w:val="both"/>
            </w:pPr>
            <w:r>
              <w:t xml:space="preserve">La consultoría de empresas en perspectiva: </w:t>
            </w:r>
          </w:p>
          <w:p w14:paraId="278E7E5C" w14:textId="2B0A752E" w:rsidR="001B68BD" w:rsidRDefault="001B68BD" w:rsidP="001B68BD">
            <w:pPr>
              <w:pStyle w:val="Sinespaciado"/>
              <w:jc w:val="both"/>
            </w:pPr>
            <w:r>
              <w:t xml:space="preserve">• Evolución empresarial y evolución de la actividad de consultoría empresarial. </w:t>
            </w:r>
          </w:p>
          <w:p w14:paraId="2092557B" w14:textId="2B4FF5F8" w:rsidR="001B68BD" w:rsidRDefault="001B68BD" w:rsidP="001B68BD">
            <w:pPr>
              <w:pStyle w:val="Sinespaciado"/>
              <w:jc w:val="both"/>
            </w:pPr>
            <w:r>
              <w:t>• Conceptualización de la consultoría.</w:t>
            </w:r>
          </w:p>
          <w:p w14:paraId="28E62328" w14:textId="77777777" w:rsidR="001B68BD" w:rsidRDefault="001B68BD" w:rsidP="001B68BD">
            <w:pPr>
              <w:pStyle w:val="Sinespaciado"/>
              <w:jc w:val="both"/>
            </w:pPr>
          </w:p>
          <w:p w14:paraId="1FDF7659" w14:textId="77777777" w:rsidR="001B68BD" w:rsidRDefault="001B68BD" w:rsidP="001B68BD">
            <w:pPr>
              <w:pStyle w:val="Sinespaciado"/>
              <w:jc w:val="both"/>
            </w:pPr>
            <w:r>
              <w:t xml:space="preserve">Interpretación de escenarios: </w:t>
            </w:r>
          </w:p>
          <w:p w14:paraId="5ACBEC61" w14:textId="3B53EF12" w:rsidR="001B68BD" w:rsidRDefault="001B68BD" w:rsidP="001B68BD">
            <w:pPr>
              <w:pStyle w:val="Sinespaciado"/>
              <w:jc w:val="both"/>
            </w:pPr>
            <w:r>
              <w:t xml:space="preserve">• Una vista criticada y direccionada de las megatendencias del management empresarial. </w:t>
            </w:r>
          </w:p>
          <w:p w14:paraId="5C3819FB" w14:textId="5C77F925" w:rsidR="001B68BD" w:rsidRDefault="001B68BD" w:rsidP="001B68BD">
            <w:pPr>
              <w:pStyle w:val="Sinespaciado"/>
              <w:jc w:val="both"/>
            </w:pPr>
            <w:r>
              <w:t>• Los imperativos de gestión de las empresas de la región.</w:t>
            </w:r>
          </w:p>
          <w:p w14:paraId="6F499CBB" w14:textId="77777777" w:rsidR="001B68BD" w:rsidRDefault="001B68BD" w:rsidP="001B68BD">
            <w:pPr>
              <w:pStyle w:val="Sinespaciado"/>
              <w:jc w:val="both"/>
            </w:pPr>
          </w:p>
          <w:p w14:paraId="760E9702" w14:textId="77777777" w:rsidR="001B68BD" w:rsidRDefault="001B68BD" w:rsidP="001B68BD">
            <w:pPr>
              <w:pStyle w:val="Sinespaciado"/>
              <w:jc w:val="both"/>
            </w:pPr>
            <w:r>
              <w:t xml:space="preserve">Definición del negocio de consultoría empresarial: </w:t>
            </w:r>
          </w:p>
          <w:p w14:paraId="28C42948" w14:textId="211EFE92" w:rsidR="001B68BD" w:rsidRDefault="001B68BD" w:rsidP="001B68BD">
            <w:pPr>
              <w:pStyle w:val="Sinespaciado"/>
              <w:jc w:val="both"/>
            </w:pPr>
            <w:r>
              <w:t xml:space="preserve">• Su ámbito de acción y oportunidades. </w:t>
            </w:r>
          </w:p>
          <w:p w14:paraId="087064E2" w14:textId="7F4FC26E" w:rsidR="001B68BD" w:rsidRDefault="001B68BD" w:rsidP="001B68BD">
            <w:pPr>
              <w:pStyle w:val="Sinespaciado"/>
              <w:jc w:val="both"/>
            </w:pPr>
            <w:r>
              <w:t xml:space="preserve">• El modelo de negocio de consultoría. </w:t>
            </w:r>
          </w:p>
          <w:p w14:paraId="5ADAEEA4" w14:textId="6C15CEE6" w:rsidR="001B68BD" w:rsidRDefault="001B68BD" w:rsidP="001B68BD">
            <w:pPr>
              <w:pStyle w:val="Sinespaciado"/>
              <w:jc w:val="both"/>
            </w:pPr>
            <w:r>
              <w:t xml:space="preserve">• La relación consultor-cliente. </w:t>
            </w:r>
          </w:p>
          <w:p w14:paraId="1C0200CB" w14:textId="2F43FD6E" w:rsidR="001B68BD" w:rsidRDefault="001B68BD" w:rsidP="001B68BD">
            <w:pPr>
              <w:pStyle w:val="Sinespaciado"/>
              <w:jc w:val="both"/>
            </w:pPr>
            <w:r>
              <w:t xml:space="preserve">• Ideas para emprender una actividad de consultoría. </w:t>
            </w:r>
          </w:p>
          <w:p w14:paraId="13E51EDA" w14:textId="5D7FD3F7" w:rsidR="001B68BD" w:rsidRDefault="001B68BD" w:rsidP="001B68BD">
            <w:pPr>
              <w:pStyle w:val="Sinespaciado"/>
              <w:jc w:val="both"/>
            </w:pPr>
            <w:r>
              <w:t>• Tips de negocio de consultoría.</w:t>
            </w:r>
          </w:p>
          <w:p w14:paraId="57DD4006" w14:textId="77777777" w:rsidR="001B68BD" w:rsidRDefault="001B68BD" w:rsidP="001B68BD">
            <w:pPr>
              <w:pStyle w:val="Sinespaciado"/>
              <w:jc w:val="both"/>
            </w:pPr>
          </w:p>
          <w:p w14:paraId="5DEE142C" w14:textId="1C78D571" w:rsidR="001B68BD" w:rsidRDefault="001B68BD" w:rsidP="001B68BD">
            <w:pPr>
              <w:pStyle w:val="Sinespaciado"/>
              <w:jc w:val="both"/>
            </w:pPr>
            <w:r>
              <w:t xml:space="preserve">• Criterios de un negocio de consultoría de alto desempeño. </w:t>
            </w:r>
          </w:p>
          <w:p w14:paraId="1188CEB4" w14:textId="566A3FB4" w:rsidR="001B68BD" w:rsidRDefault="001B68BD" w:rsidP="001B68BD">
            <w:pPr>
              <w:pStyle w:val="Sinespaciado"/>
              <w:jc w:val="both"/>
            </w:pPr>
            <w:r>
              <w:t>• Asesoría y consultoría.</w:t>
            </w:r>
          </w:p>
          <w:p w14:paraId="486E8663" w14:textId="77777777" w:rsidR="001B68BD" w:rsidRDefault="001B68BD" w:rsidP="001B68BD">
            <w:pPr>
              <w:pStyle w:val="Sinespaciado"/>
              <w:jc w:val="both"/>
            </w:pPr>
          </w:p>
          <w:p w14:paraId="53266A3E" w14:textId="30967B86" w:rsidR="001B68BD" w:rsidRDefault="001B68BD" w:rsidP="001B68BD">
            <w:pPr>
              <w:pStyle w:val="Sinespaciado"/>
              <w:jc w:val="both"/>
            </w:pPr>
            <w:r>
              <w:t xml:space="preserve">• Estrategia del negocio de consultoría. </w:t>
            </w:r>
          </w:p>
          <w:p w14:paraId="03C6A40B" w14:textId="5C277715" w:rsidR="001B68BD" w:rsidRDefault="001B68BD" w:rsidP="001B68BD">
            <w:pPr>
              <w:pStyle w:val="Sinespaciado"/>
              <w:jc w:val="both"/>
            </w:pPr>
            <w:r>
              <w:t>• Dirección de una organización de consultoría.</w:t>
            </w:r>
          </w:p>
          <w:p w14:paraId="768FF377" w14:textId="77777777" w:rsidR="001B68BD" w:rsidRDefault="001B68BD" w:rsidP="001B68BD">
            <w:pPr>
              <w:pStyle w:val="Sinespaciado"/>
              <w:jc w:val="both"/>
            </w:pPr>
          </w:p>
          <w:p w14:paraId="0B7C0249" w14:textId="1AA21119" w:rsidR="001B68BD" w:rsidRDefault="001B68BD" w:rsidP="001B68BD">
            <w:pPr>
              <w:pStyle w:val="Sinespaciado"/>
              <w:jc w:val="both"/>
            </w:pPr>
            <w:r>
              <w:t>• Marketing de una consultoría. Tips de negocio de consultoría.</w:t>
            </w:r>
          </w:p>
          <w:p w14:paraId="2F706D48" w14:textId="77777777" w:rsidR="001B68BD" w:rsidRDefault="001B68BD" w:rsidP="001B68BD">
            <w:pPr>
              <w:pStyle w:val="Sinespaciado"/>
              <w:jc w:val="both"/>
            </w:pPr>
          </w:p>
          <w:p w14:paraId="071D36EE" w14:textId="77777777" w:rsidR="001B68BD" w:rsidRDefault="001B68BD" w:rsidP="001B68BD">
            <w:pPr>
              <w:pStyle w:val="Sinespaciado"/>
              <w:jc w:val="both"/>
            </w:pPr>
          </w:p>
          <w:p w14:paraId="1ACB32F3" w14:textId="77777777" w:rsidR="001B68BD" w:rsidRDefault="001B68BD" w:rsidP="001B68BD">
            <w:pPr>
              <w:pStyle w:val="Sinespaciado"/>
              <w:jc w:val="both"/>
            </w:pPr>
            <w:r>
              <w:t>PLAN Y PROGRAMA DE CONSULTORÍA</w:t>
            </w:r>
          </w:p>
          <w:p w14:paraId="006E4429" w14:textId="77777777" w:rsidR="001B68BD" w:rsidRDefault="001B68BD" w:rsidP="001B68BD">
            <w:pPr>
              <w:pStyle w:val="Sinespaciado"/>
              <w:jc w:val="both"/>
            </w:pPr>
          </w:p>
          <w:p w14:paraId="21398EFF" w14:textId="566450EA" w:rsidR="001B68BD" w:rsidRDefault="001B68BD" w:rsidP="001B68BD">
            <w:pPr>
              <w:pStyle w:val="Sinespaciado"/>
              <w:jc w:val="both"/>
            </w:pPr>
            <w:r>
              <w:t xml:space="preserve">• La estrategia de la consultoría: el proceso de consultoría en acción y su instrumentación adecuada. </w:t>
            </w:r>
          </w:p>
          <w:p w14:paraId="382F85A9" w14:textId="2382D834" w:rsidR="001B68BD" w:rsidRDefault="001B68BD" w:rsidP="001B68BD">
            <w:pPr>
              <w:pStyle w:val="Sinespaciado"/>
              <w:jc w:val="both"/>
            </w:pPr>
            <w:r>
              <w:t>• La práctica del sentido sistémico.</w:t>
            </w:r>
          </w:p>
          <w:p w14:paraId="12276C24" w14:textId="23C9D3E7" w:rsidR="001B68BD" w:rsidRDefault="001B68BD" w:rsidP="001B68BD">
            <w:pPr>
              <w:pStyle w:val="Sinespaciado"/>
              <w:jc w:val="both"/>
            </w:pPr>
            <w:r>
              <w:t>• Tips de consultoría.</w:t>
            </w:r>
          </w:p>
          <w:p w14:paraId="0D6C64AB" w14:textId="77777777" w:rsidR="001B68BD" w:rsidRDefault="001B68BD" w:rsidP="001B68BD">
            <w:pPr>
              <w:pStyle w:val="Sinespaciado"/>
              <w:jc w:val="both"/>
            </w:pPr>
          </w:p>
          <w:p w14:paraId="125EA175" w14:textId="0B9269B5" w:rsidR="001B68BD" w:rsidRDefault="001B68BD" w:rsidP="001B68BD">
            <w:pPr>
              <w:pStyle w:val="Sinespaciado"/>
              <w:jc w:val="both"/>
            </w:pPr>
            <w:r>
              <w:t xml:space="preserve">• Configuraciones previas de la consultoría: </w:t>
            </w:r>
          </w:p>
          <w:p w14:paraId="5364B4DC" w14:textId="677DF3EA" w:rsidR="001B68BD" w:rsidRDefault="001B68BD" w:rsidP="001B68BD">
            <w:pPr>
              <w:pStyle w:val="Sinespaciado"/>
              <w:jc w:val="both"/>
            </w:pPr>
            <w:r>
              <w:t xml:space="preserve">• Los primeros contactos con el cliente. </w:t>
            </w:r>
          </w:p>
          <w:p w14:paraId="597B2DF8" w14:textId="23CA2170" w:rsidR="001B68BD" w:rsidRDefault="001B68BD" w:rsidP="001B68BD">
            <w:pPr>
              <w:pStyle w:val="Sinespaciado"/>
              <w:jc w:val="both"/>
            </w:pPr>
            <w:r>
              <w:t xml:space="preserve">• La sinergia de acciones y el diagnóstico preliminar. </w:t>
            </w:r>
          </w:p>
          <w:p w14:paraId="659F58F6" w14:textId="49CEC015" w:rsidR="001B68BD" w:rsidRDefault="001B68BD" w:rsidP="001B68BD">
            <w:pPr>
              <w:pStyle w:val="Sinespaciado"/>
              <w:jc w:val="both"/>
            </w:pPr>
            <w:r>
              <w:t xml:space="preserve">• El enfoque de consultoría y la propuesta previa del servicio. </w:t>
            </w:r>
          </w:p>
          <w:p w14:paraId="2D24B55A" w14:textId="27CEA567" w:rsidR="001B68BD" w:rsidRDefault="001B68BD" w:rsidP="001B68BD">
            <w:pPr>
              <w:pStyle w:val="Sinespaciado"/>
              <w:jc w:val="both"/>
            </w:pPr>
            <w:r>
              <w:t xml:space="preserve">• El contrato de consultoría. </w:t>
            </w:r>
          </w:p>
          <w:p w14:paraId="744E0B51" w14:textId="131009FB" w:rsidR="001B68BD" w:rsidRDefault="001B68BD" w:rsidP="001B68BD">
            <w:pPr>
              <w:pStyle w:val="Sinespaciado"/>
              <w:jc w:val="both"/>
            </w:pPr>
            <w:r>
              <w:t>• Tips de consultoría</w:t>
            </w:r>
          </w:p>
          <w:p w14:paraId="71152985" w14:textId="77777777" w:rsidR="001B68BD" w:rsidRDefault="001B68BD" w:rsidP="001B68BD">
            <w:pPr>
              <w:pStyle w:val="Sinespaciado"/>
              <w:jc w:val="both"/>
            </w:pPr>
          </w:p>
          <w:p w14:paraId="53E6C056" w14:textId="79164B3C" w:rsidR="001B68BD" w:rsidRDefault="001B68BD" w:rsidP="001B68BD">
            <w:pPr>
              <w:pStyle w:val="Sinespaciado"/>
              <w:jc w:val="both"/>
            </w:pPr>
            <w:r>
              <w:t xml:space="preserve">• El diagnóstico de consultoría: </w:t>
            </w:r>
          </w:p>
          <w:p w14:paraId="566D882B" w14:textId="3441A7DE" w:rsidR="001B68BD" w:rsidRDefault="001B68BD" w:rsidP="001B68BD">
            <w:pPr>
              <w:pStyle w:val="Sinespaciado"/>
              <w:jc w:val="both"/>
            </w:pPr>
            <w:r>
              <w:t xml:space="preserve">• Objetivos y alcances del diagnóstico. </w:t>
            </w:r>
          </w:p>
          <w:p w14:paraId="430DCD29" w14:textId="69379418" w:rsidR="001B68BD" w:rsidRDefault="001B68BD" w:rsidP="001B68BD">
            <w:pPr>
              <w:pStyle w:val="Sinespaciado"/>
              <w:jc w:val="both"/>
            </w:pPr>
            <w:r>
              <w:t xml:space="preserve">• Análisis de los hechos necesarios. </w:t>
            </w:r>
          </w:p>
          <w:p w14:paraId="03847B2F" w14:textId="73506DB6" w:rsidR="001B68BD" w:rsidRDefault="001B68BD" w:rsidP="001B68BD">
            <w:pPr>
              <w:pStyle w:val="Sinespaciado"/>
              <w:jc w:val="both"/>
            </w:pPr>
            <w:r>
              <w:t>• La información reveladora y el foco de la acción consultora. La propuesta de consultoría.</w:t>
            </w:r>
          </w:p>
          <w:p w14:paraId="0C767306" w14:textId="2F728D56" w:rsidR="001B68BD" w:rsidRDefault="001B68BD" w:rsidP="001B68BD">
            <w:pPr>
              <w:pStyle w:val="Sinespaciado"/>
              <w:jc w:val="both"/>
            </w:pPr>
            <w:r>
              <w:t>• Tips de consultoría</w:t>
            </w:r>
          </w:p>
          <w:p w14:paraId="37276274" w14:textId="77777777" w:rsidR="001B68BD" w:rsidRDefault="001B68BD" w:rsidP="001B68BD">
            <w:pPr>
              <w:pStyle w:val="Sinespaciado"/>
              <w:jc w:val="both"/>
            </w:pPr>
          </w:p>
          <w:p w14:paraId="7CF8DB99" w14:textId="47BB80C1" w:rsidR="001B68BD" w:rsidRDefault="001B68BD" w:rsidP="001B68BD">
            <w:pPr>
              <w:pStyle w:val="Sinespaciado"/>
              <w:jc w:val="both"/>
            </w:pPr>
            <w:r>
              <w:t xml:space="preserve">• El plan de consultoría: </w:t>
            </w:r>
          </w:p>
          <w:p w14:paraId="720D6627" w14:textId="6CCC2DE1" w:rsidR="001B68BD" w:rsidRDefault="001B68BD" w:rsidP="001B68BD">
            <w:pPr>
              <w:pStyle w:val="Sinespaciado"/>
              <w:jc w:val="both"/>
            </w:pPr>
            <w:r>
              <w:t xml:space="preserve">o Presentación de propuestas de medidas al cliente. </w:t>
            </w:r>
          </w:p>
          <w:p w14:paraId="0714E3D4" w14:textId="23D961F5" w:rsidR="001B68BD" w:rsidRDefault="001B68BD" w:rsidP="001B68BD">
            <w:pPr>
              <w:pStyle w:val="Sinespaciado"/>
              <w:jc w:val="both"/>
            </w:pPr>
            <w:r>
              <w:t xml:space="preserve">o El plan de acción, sus metodologías, contenidos y recursos. </w:t>
            </w:r>
          </w:p>
          <w:p w14:paraId="4774E0A8" w14:textId="153FCC76" w:rsidR="001B68BD" w:rsidRDefault="001B68BD" w:rsidP="001B68BD">
            <w:pPr>
              <w:pStyle w:val="Sinespaciado"/>
              <w:jc w:val="both"/>
            </w:pPr>
            <w:r>
              <w:t xml:space="preserve">O El programa de actividades de consultoría, sus etapas, áreas, software de apoyo y tiempos a utilizar. </w:t>
            </w:r>
          </w:p>
          <w:p w14:paraId="69DB600D" w14:textId="74C7631C" w:rsidR="001B68BD" w:rsidRDefault="001B68BD" w:rsidP="001B68BD">
            <w:pPr>
              <w:pStyle w:val="Sinespaciado"/>
              <w:jc w:val="both"/>
            </w:pPr>
            <w:r>
              <w:t>o Tips de consultoría.</w:t>
            </w:r>
          </w:p>
          <w:p w14:paraId="450E4C60" w14:textId="77777777" w:rsidR="00B256FE" w:rsidRDefault="00B256FE" w:rsidP="00B256FE"/>
          <w:p w14:paraId="3FC6D46A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 xml:space="preserve">Como simplificar la complejidad del cliente: </w:t>
            </w:r>
          </w:p>
          <w:p w14:paraId="49CFB076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• El_ rol del consultor en el despliegue del plan.</w:t>
            </w:r>
          </w:p>
          <w:p w14:paraId="3FB1836C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- Aplicaciones de gestión de proyectos de consultotia</w:t>
            </w:r>
          </w:p>
          <w:p w14:paraId="180B96EF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- Soporte consultor</w:t>
            </w:r>
          </w:p>
          <w:p w14:paraId="0FAA1A5B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</w:p>
          <w:p w14:paraId="0BC1CC22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 xml:space="preserve">Supervisión de la aplicación. </w:t>
            </w:r>
          </w:p>
          <w:p w14:paraId="24C0FB3C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- Aplicaciones de benchmarking.</w:t>
            </w:r>
          </w:p>
          <w:p w14:paraId="1A730032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- Soporte consultor.</w:t>
            </w:r>
          </w:p>
          <w:p w14:paraId="48DB3802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</w:p>
          <w:p w14:paraId="727F185E" w14:textId="77777777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Aseguramiento de resultados:</w:t>
            </w:r>
          </w:p>
          <w:p w14:paraId="1D008742" w14:textId="10D6B314" w:rsidR="00B256FE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• Indicadores de control, monitoreo, evaluación interna y para el cliente o usuario.</w:t>
            </w:r>
          </w:p>
          <w:p w14:paraId="5094E84C" w14:textId="77777777" w:rsidR="00B256FE" w:rsidRDefault="00B256FE" w:rsidP="001B68BD">
            <w:pPr>
              <w:pStyle w:val="Sinespaciado"/>
              <w:jc w:val="both"/>
            </w:pPr>
          </w:p>
          <w:p w14:paraId="17E17F9A" w14:textId="7C76F47F" w:rsidR="00FF5540" w:rsidRPr="008D4DF4" w:rsidRDefault="00B256FE" w:rsidP="00B256FE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  <w:r w:rsidRPr="008D4DF4">
              <w:rPr>
                <w:rFonts w:ascii="Calibri" w:eastAsia="Calibri" w:hAnsi="Calibri"/>
                <w:sz w:val="22"/>
                <w:szCs w:val="22"/>
                <w:lang w:val="es-AR" w:eastAsia="en-US"/>
              </w:rPr>
              <w:t>La terminación del proceso de consultoría ejecutado con la idea de creación de valor y desarrollo sostenido.</w:t>
            </w:r>
          </w:p>
          <w:p w14:paraId="211AB013" w14:textId="6872DB89" w:rsidR="00FF5540" w:rsidRPr="008D4DF4" w:rsidRDefault="00FF5540" w:rsidP="001B68BD">
            <w:pPr>
              <w:rPr>
                <w:rFonts w:ascii="Calibri" w:eastAsia="Calibri" w:hAnsi="Calibri"/>
                <w:sz w:val="22"/>
                <w:szCs w:val="22"/>
                <w:lang w:val="es-AR" w:eastAsia="en-US"/>
              </w:rPr>
            </w:pPr>
          </w:p>
          <w:p w14:paraId="5FFD43AC" w14:textId="77777777" w:rsidR="00A249B5" w:rsidRDefault="00A249B5" w:rsidP="00870CC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8C1195F" w14:textId="77777777" w:rsidR="006C0C92" w:rsidRDefault="006C0C92" w:rsidP="00870CC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7796EC3" w14:textId="030F68DA" w:rsidR="00A249B5" w:rsidRPr="00036F7E" w:rsidRDefault="00A249B5" w:rsidP="00870CC4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14:paraId="47877F01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5307D9" w14:paraId="511B663E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34202AEC" w14:textId="77777777" w:rsidR="005307D9" w:rsidRPr="00030862" w:rsidRDefault="005307D9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TEORÍAS Y CONCEPTOS</w:t>
            </w:r>
            <w:r w:rsidRPr="006D5D86">
              <w:rPr>
                <w:rFonts w:ascii="Arial" w:hAnsi="Arial" w:cs="Arial"/>
                <w:b/>
                <w:color w:val="FFFFFF" w:themeColor="background1"/>
              </w:rPr>
              <w:t>:</w:t>
            </w:r>
          </w:p>
        </w:tc>
      </w:tr>
      <w:tr w:rsidR="005307D9" w14:paraId="3DDED080" w14:textId="77777777" w:rsidTr="000C7EC9">
        <w:tc>
          <w:tcPr>
            <w:tcW w:w="9740" w:type="dxa"/>
          </w:tcPr>
          <w:p w14:paraId="38D5116A" w14:textId="77777777" w:rsidR="00EE68B7" w:rsidRDefault="00EE68B7" w:rsidP="00EE68B7">
            <w:pPr>
              <w:pStyle w:val="Sinespaciado"/>
              <w:jc w:val="both"/>
              <w:rPr>
                <w:b/>
              </w:rPr>
            </w:pPr>
            <w:r>
              <w:rPr>
                <w:b/>
              </w:rPr>
              <w:t>Mercado</w:t>
            </w:r>
          </w:p>
          <w:p w14:paraId="6109E154" w14:textId="77777777" w:rsidR="00EE68B7" w:rsidRPr="00097060" w:rsidRDefault="00EE68B7" w:rsidP="00EE68B7">
            <w:pPr>
              <w:pStyle w:val="Sinespaciado"/>
              <w:jc w:val="both"/>
            </w:pPr>
            <w:r w:rsidRPr="00097060">
              <w:t xml:space="preserve">Para Philip Kotler, Gary Armstrong, Dionisio Cámara e Ignacio Cruz, autores del libro "Marketing", un mercado es el "conjunto de compradores reales y potenciales de un producto. Estos </w:t>
            </w:r>
            <w:r w:rsidRPr="00097060">
              <w:lastRenderedPageBreak/>
              <w:t>compradores comparten una necesidad o un deseo particular que puede satisfacerse mediante una relación de intercambio"</w:t>
            </w:r>
            <w:r>
              <w:rPr>
                <w:rStyle w:val="Refdenotaalpie"/>
              </w:rPr>
              <w:footnoteReference w:id="1"/>
            </w:r>
          </w:p>
          <w:p w14:paraId="53163AD7" w14:textId="77777777" w:rsidR="00EE68B7" w:rsidRDefault="00EE68B7" w:rsidP="00EE68B7">
            <w:pPr>
              <w:pStyle w:val="Sinespaciado"/>
              <w:jc w:val="both"/>
              <w:rPr>
                <w:b/>
              </w:rPr>
            </w:pPr>
          </w:p>
          <w:p w14:paraId="16DC3674" w14:textId="77777777" w:rsidR="00EE68B7" w:rsidRDefault="00EE68B7" w:rsidP="00EE68B7">
            <w:pPr>
              <w:pStyle w:val="Sinespaciado"/>
              <w:jc w:val="both"/>
              <w:rPr>
                <w:b/>
              </w:rPr>
            </w:pPr>
            <w:r>
              <w:rPr>
                <w:b/>
              </w:rPr>
              <w:t>Segmentación</w:t>
            </w:r>
          </w:p>
          <w:p w14:paraId="1921CCA5" w14:textId="77777777" w:rsidR="00EE68B7" w:rsidRDefault="00EE68B7" w:rsidP="00EE68B7">
            <w:pPr>
              <w:pStyle w:val="Sinespaciado"/>
              <w:jc w:val="both"/>
            </w:pPr>
            <w:r>
              <w:t xml:space="preserve">Es </w:t>
            </w:r>
            <w:r w:rsidRPr="00A03BC7">
              <w:t>el proceso de subdividir un mercado en subconjuntos distintos de clientes que se comportan de la misma manera o que presentan necesidades similares. Cada subconjunto se puede concebir como un objetivo que se alcanzará con una estrategia d</w:t>
            </w:r>
            <w:r>
              <w:t>istinta de comercialización"</w:t>
            </w:r>
            <w:r>
              <w:rPr>
                <w:rStyle w:val="Refdenotaalpie"/>
              </w:rPr>
              <w:footnoteReference w:id="2"/>
            </w:r>
            <w:r w:rsidRPr="00A03BC7">
              <w:t>.</w:t>
            </w:r>
          </w:p>
          <w:p w14:paraId="40B49AE0" w14:textId="77777777" w:rsidR="00EE68B7" w:rsidRDefault="00EE68B7" w:rsidP="00EE68B7">
            <w:pPr>
              <w:pStyle w:val="Sinespaciado"/>
              <w:jc w:val="both"/>
            </w:pPr>
          </w:p>
          <w:p w14:paraId="587117C1" w14:textId="77777777" w:rsidR="00EE68B7" w:rsidRDefault="00EE68B7" w:rsidP="00EE68B7">
            <w:pPr>
              <w:pStyle w:val="Sinespaciado"/>
              <w:jc w:val="both"/>
              <w:rPr>
                <w:b/>
              </w:rPr>
            </w:pPr>
            <w:r>
              <w:rPr>
                <w:b/>
              </w:rPr>
              <w:t>Producto</w:t>
            </w:r>
          </w:p>
          <w:p w14:paraId="05A927ED" w14:textId="77777777" w:rsidR="00EE68B7" w:rsidRPr="00E277CB" w:rsidRDefault="00EE68B7" w:rsidP="00EE68B7">
            <w:pPr>
              <w:pStyle w:val="Sinespaciado"/>
              <w:jc w:val="both"/>
            </w:pPr>
            <w:r>
              <w:t>Es el conjunto de atributos tangibles o intangibles que la empresa ofrece al mercado meta. Un producto puede ser un bien tangible (p. ej.: un auto), intangible (p. ej.: un servicio de limpieza a domicilio), una idea (p. ej.: la propuesta de un partido político), una persona (p. ej.: un candidato a presidente) o un lugar (p. ej.: una reserva forestal). El "producto", tiene a su vez, su propia mezcla o mix de variables: Variedad, Calidad, Diseño, Características, Marca, Envase, Servicios, Garantías.</w:t>
            </w:r>
            <w:r>
              <w:rPr>
                <w:rStyle w:val="Refdenotaalpie"/>
              </w:rPr>
              <w:footnoteReference w:id="3"/>
            </w:r>
          </w:p>
          <w:p w14:paraId="456D5649" w14:textId="77777777" w:rsidR="00EE68B7" w:rsidRDefault="00EE68B7" w:rsidP="00EE68B7">
            <w:pPr>
              <w:pStyle w:val="Sinespaciado"/>
              <w:jc w:val="both"/>
              <w:rPr>
                <w:b/>
              </w:rPr>
            </w:pPr>
          </w:p>
          <w:p w14:paraId="0BCF98D2" w14:textId="77777777" w:rsidR="00EE68B7" w:rsidRPr="007C1E4D" w:rsidRDefault="00EE68B7" w:rsidP="00EE68B7">
            <w:pPr>
              <w:pStyle w:val="Sinespaciado"/>
              <w:jc w:val="both"/>
              <w:rPr>
                <w:b/>
              </w:rPr>
            </w:pPr>
            <w:r w:rsidRPr="007C1E4D">
              <w:rPr>
                <w:b/>
              </w:rPr>
              <w:t>Plan de Marketing</w:t>
            </w:r>
          </w:p>
          <w:p w14:paraId="362667D0" w14:textId="77777777" w:rsidR="00EE68B7" w:rsidRPr="007C1E4D" w:rsidRDefault="00EE68B7" w:rsidP="00EE68B7">
            <w:pPr>
              <w:pStyle w:val="Sinespaciado"/>
              <w:jc w:val="both"/>
            </w:pPr>
            <w:r>
              <w:t xml:space="preserve">Documento escrito </w:t>
            </w:r>
            <w:r w:rsidRPr="007C1E4D">
              <w:t xml:space="preserve">de una estrategia de </w:t>
            </w:r>
            <w:r>
              <w:t>marketing</w:t>
            </w:r>
            <w:r w:rsidRPr="007C1E4D">
              <w:t xml:space="preserve"> y de los detalles </w:t>
            </w:r>
            <w:r>
              <w:t>de esta que contemplan tácticas, tiempos, recursos, etc</w:t>
            </w:r>
            <w:r w:rsidRPr="007C1E4D">
              <w:t xml:space="preserve">. </w:t>
            </w:r>
            <w:r>
              <w:t>Contempla las siguientes variables</w:t>
            </w:r>
            <w:r w:rsidRPr="007C1E4D">
              <w:t>: 1) qué combinación de mercadotecnia se ofrecerá, a quién (es decir, el mercado meta) y durante cuánto tiempo; 2) que recursos de la compañía (que se reflejan en forma de costes) serán necesarios, y con que periodicidad (mes por mes, tal vez); y 3) cuáles son los resultados que se esperan (ventas y ganancias mensuales o semestrales, por ejemplo). El plan de mercadotecnia deberá incluir además algunas medidas de control, de modo que el que lo rea</w:t>
            </w:r>
            <w:r>
              <w:t>lice sepa si algo marcha mal</w:t>
            </w:r>
            <w:r w:rsidRPr="007C1E4D">
              <w:t>.</w:t>
            </w:r>
            <w:r>
              <w:rPr>
                <w:rStyle w:val="Refdenotaalpie"/>
              </w:rPr>
              <w:footnoteReference w:id="4"/>
            </w:r>
          </w:p>
          <w:p w14:paraId="3D7DEFBD" w14:textId="77777777" w:rsidR="005307D9" w:rsidRDefault="005307D9" w:rsidP="00297153">
            <w:pPr>
              <w:pStyle w:val="Sinespaciado"/>
              <w:jc w:val="both"/>
              <w:rPr>
                <w:b/>
              </w:rPr>
            </w:pPr>
          </w:p>
          <w:p w14:paraId="3F558359" w14:textId="77777777" w:rsidR="00297153" w:rsidRDefault="00297153" w:rsidP="00297153">
            <w:pPr>
              <w:pStyle w:val="Sinespaciado"/>
              <w:jc w:val="both"/>
            </w:pPr>
            <w:r w:rsidRPr="00297153">
              <w:rPr>
                <w:b/>
              </w:rPr>
              <w:t>Empresa:</w:t>
            </w:r>
            <w:r w:rsidRPr="00297153">
              <w:t xml:space="preserve"> Julio García y Cristobal Casanueva, autores del libro "Prácticas de la Gestión Empresarial", definen la empresa como una "entidad que mediante la organización de elementos humanos, materiales, técnicos y financieros proporciona bienes o servicios a cambio de un precio que le permite la reposición de los recursos empleados y la consecución de </w:t>
            </w:r>
            <w:r>
              <w:t>unos objetivos determinados"</w:t>
            </w:r>
            <w:r>
              <w:rPr>
                <w:rStyle w:val="Refdenotaalpie"/>
              </w:rPr>
              <w:footnoteReference w:id="5"/>
            </w:r>
            <w:r w:rsidRPr="00297153">
              <w:t>.</w:t>
            </w:r>
          </w:p>
          <w:p w14:paraId="4E9CC586" w14:textId="77777777" w:rsidR="00297153" w:rsidRDefault="00297153" w:rsidP="00297153">
            <w:pPr>
              <w:pStyle w:val="Sinespaciado"/>
              <w:jc w:val="both"/>
            </w:pPr>
          </w:p>
          <w:p w14:paraId="3BED3C2E" w14:textId="7D5D3215" w:rsidR="00297153" w:rsidRPr="00297153" w:rsidRDefault="00297153" w:rsidP="00297153">
            <w:pPr>
              <w:pStyle w:val="Sinespaciado"/>
              <w:jc w:val="both"/>
              <w:rPr>
                <w:b/>
              </w:rPr>
            </w:pPr>
            <w:r w:rsidRPr="00297153">
              <w:rPr>
                <w:b/>
              </w:rPr>
              <w:t>Tipos de Empresa:</w:t>
            </w:r>
            <w:r>
              <w:rPr>
                <w:rStyle w:val="Refdenotaalpie"/>
                <w:b/>
              </w:rPr>
              <w:footnoteReference w:id="6"/>
            </w:r>
          </w:p>
          <w:p w14:paraId="4178A7B5" w14:textId="77777777" w:rsidR="00297153" w:rsidRPr="00297153" w:rsidRDefault="00297153" w:rsidP="00297153">
            <w:pPr>
              <w:pStyle w:val="Sinespaciado"/>
              <w:jc w:val="both"/>
            </w:pPr>
            <w:r w:rsidRPr="00297153">
              <w:t>Según el Sector de Actividad:</w:t>
            </w:r>
          </w:p>
          <w:p w14:paraId="4CC6B467" w14:textId="0DE5A69A" w:rsidR="00297153" w:rsidRDefault="00297153" w:rsidP="00297153">
            <w:pPr>
              <w:pStyle w:val="Sinespaciado"/>
              <w:jc w:val="both"/>
            </w:pPr>
            <w:r w:rsidRPr="00297153">
              <w:t>Empresas del Sector Primario: También denominado extractivo, ya que el elemento básico de la actividad se obtiene directamente de la naturaleza: agricultura, ganadería, caza, pesca, extracción de áridos, agua, minerales, pe</w:t>
            </w:r>
            <w:r>
              <w:t>tróleo, energía eólica, etc</w:t>
            </w:r>
            <w:r w:rsidRPr="00297153">
              <w:t>.</w:t>
            </w:r>
          </w:p>
          <w:p w14:paraId="3E352801" w14:textId="77777777" w:rsidR="00297153" w:rsidRPr="00297153" w:rsidRDefault="00297153" w:rsidP="00297153">
            <w:pPr>
              <w:pStyle w:val="Sinespaciado"/>
              <w:jc w:val="both"/>
            </w:pPr>
          </w:p>
          <w:p w14:paraId="7E03B199" w14:textId="4A1DAF8E" w:rsidR="00297153" w:rsidRDefault="00297153" w:rsidP="00297153">
            <w:pPr>
              <w:pStyle w:val="Sinespaciado"/>
              <w:jc w:val="both"/>
            </w:pPr>
            <w:r w:rsidRPr="00297153">
              <w:t>Empresas del Sector Secundario o Industrial: Se refiere a aquellas que realizan algún proceso de transformación de la materia prima. Abarca actividades tan diversas como la construcción, la óptica, la maderera, la texti</w:t>
            </w:r>
            <w:r>
              <w:t>l, etc</w:t>
            </w:r>
            <w:r w:rsidRPr="00297153">
              <w:t>.</w:t>
            </w:r>
          </w:p>
          <w:p w14:paraId="3499E362" w14:textId="77777777" w:rsidR="00297153" w:rsidRPr="00297153" w:rsidRDefault="00297153" w:rsidP="00297153">
            <w:pPr>
              <w:pStyle w:val="Sinespaciado"/>
              <w:jc w:val="both"/>
            </w:pPr>
          </w:p>
          <w:p w14:paraId="232E2F71" w14:textId="4DA2E5F8" w:rsidR="00297153" w:rsidRPr="00D774F2" w:rsidRDefault="00297153" w:rsidP="00297153">
            <w:pPr>
              <w:pStyle w:val="Sinespaciado"/>
              <w:jc w:val="both"/>
              <w:rPr>
                <w:rFonts w:ascii="Arial" w:hAnsi="Arial" w:cs="Arial"/>
                <w:color w:val="C00000"/>
                <w:sz w:val="20"/>
              </w:rPr>
            </w:pPr>
            <w:r w:rsidRPr="00297153">
              <w:t>Empresas del Sector Terciario o de Servicios: Incluye a las empresas cuyo principal elemento es la capacidad humana para realizar trabajos físicos o intelectuales. Comprende también una gran variedad de empresas, como las de transporte, bancos, comercio, seguros, hotelería, asesorías, e</w:t>
            </w:r>
            <w:r>
              <w:t>ducación, restaurantes, etc</w:t>
            </w:r>
            <w:r w:rsidRPr="00297153">
              <w:t>.</w:t>
            </w:r>
          </w:p>
        </w:tc>
      </w:tr>
    </w:tbl>
    <w:p w14:paraId="27F19F29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1EEE083C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7B73A781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METODOLOGÍA:</w:t>
            </w:r>
          </w:p>
        </w:tc>
      </w:tr>
      <w:tr w:rsidR="009D3B04" w14:paraId="17C4E6CD" w14:textId="77777777" w:rsidTr="000C7EC9">
        <w:tc>
          <w:tcPr>
            <w:tcW w:w="9740" w:type="dxa"/>
          </w:tcPr>
          <w:p w14:paraId="5B9E9423" w14:textId="77777777" w:rsidR="00EE68B7" w:rsidRPr="00E83CD1" w:rsidRDefault="00EE68B7" w:rsidP="00EE68B7">
            <w:p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 xml:space="preserve">La metodología se basará en diferentes actividades, estrategias y técnicas que se consideren pertinentes para cumplir los objetivos de acuerdo con la naturaleza de los ejes de formación, temas y subtemas la asignatura: </w:t>
            </w:r>
          </w:p>
          <w:p w14:paraId="6DA5F55A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 xml:space="preserve">Clase magistral </w:t>
            </w:r>
          </w:p>
          <w:p w14:paraId="12C27A74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Discusiones y debates</w:t>
            </w:r>
          </w:p>
          <w:p w14:paraId="49E07840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Talleres y prácticas supervisadas</w:t>
            </w:r>
          </w:p>
          <w:p w14:paraId="43720D5C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Guías de trabajo y lecturas dirigidas</w:t>
            </w:r>
          </w:p>
          <w:p w14:paraId="097761A9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Exposiciones como presentaciones y sustentaciones</w:t>
            </w:r>
          </w:p>
          <w:p w14:paraId="43EA3EB3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Trabajo de campo estudio de casos</w:t>
            </w:r>
          </w:p>
          <w:p w14:paraId="0C743C9C" w14:textId="77777777" w:rsidR="00EE68B7" w:rsidRPr="00E83CD1" w:rsidRDefault="00EE68B7" w:rsidP="00EE68B7">
            <w:pPr>
              <w:pStyle w:val="Prrafodelista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Trabajos individuales y equipos</w:t>
            </w:r>
          </w:p>
          <w:p w14:paraId="6245EF82" w14:textId="77777777" w:rsidR="00EE68B7" w:rsidRPr="00E83CD1" w:rsidRDefault="00EE68B7" w:rsidP="00EE68B7">
            <w:p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La metodología desarrollada durante el trabajo independiente, el estudiante se basará en lecturas previas o posteriores al trabajo, con acompañamiento del docente, en torno a los ejes de formación, temas y subtemas de la asignatura; esto es:</w:t>
            </w:r>
          </w:p>
          <w:p w14:paraId="300228F7" w14:textId="77777777" w:rsidR="00EE68B7" w:rsidRPr="00E83CD1" w:rsidRDefault="00EE68B7" w:rsidP="00EE68B7">
            <w:pPr>
              <w:jc w:val="both"/>
              <w:rPr>
                <w:rFonts w:ascii="Arial" w:hAnsi="Arial" w:cs="Arial"/>
              </w:rPr>
            </w:pPr>
          </w:p>
          <w:p w14:paraId="5DEA644B" w14:textId="77777777" w:rsidR="00EE68B7" w:rsidRPr="00E83CD1" w:rsidRDefault="00EE68B7" w:rsidP="00EE68B7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Estudios materiales de consulta</w:t>
            </w:r>
          </w:p>
          <w:p w14:paraId="041685EA" w14:textId="77777777" w:rsidR="00EE68B7" w:rsidRPr="00E83CD1" w:rsidRDefault="00EE68B7" w:rsidP="00EE68B7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Solución de problemas individual y grupal</w:t>
            </w:r>
          </w:p>
          <w:p w14:paraId="6F1C0E5D" w14:textId="77777777" w:rsidR="00EE68B7" w:rsidRPr="00E83CD1" w:rsidRDefault="00EE68B7" w:rsidP="00EE68B7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Realización de proyectos de investigación</w:t>
            </w:r>
          </w:p>
          <w:p w14:paraId="225FF402" w14:textId="77777777" w:rsidR="00EE68B7" w:rsidRPr="00E83CD1" w:rsidRDefault="00EE68B7" w:rsidP="00EE68B7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Elaboración de prácticas, informes y ensayos</w:t>
            </w:r>
          </w:p>
          <w:p w14:paraId="5620ABB2" w14:textId="77777777" w:rsidR="00EE68B7" w:rsidRPr="00E83CD1" w:rsidRDefault="00EE68B7" w:rsidP="00EE68B7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Trabajo de campo y desarrollo de guías</w:t>
            </w:r>
          </w:p>
          <w:p w14:paraId="14C3D947" w14:textId="44CC42BA" w:rsidR="00297153" w:rsidRDefault="00EE68B7" w:rsidP="00297153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Organización de exposiciones y presentaciones</w:t>
            </w:r>
          </w:p>
          <w:p w14:paraId="6B28A9AB" w14:textId="77777777" w:rsidR="00297153" w:rsidRPr="00297153" w:rsidRDefault="00297153" w:rsidP="00297153">
            <w:pPr>
              <w:jc w:val="both"/>
              <w:rPr>
                <w:rFonts w:ascii="Arial" w:hAnsi="Arial" w:cs="Arial"/>
              </w:rPr>
            </w:pPr>
          </w:p>
          <w:p w14:paraId="2261AA09" w14:textId="6A2D017A" w:rsidR="00DE3D09" w:rsidRPr="009A43A0" w:rsidRDefault="00DE3D09" w:rsidP="000E5B8C">
            <w:pPr>
              <w:jc w:val="both"/>
              <w:rPr>
                <w:rFonts w:ascii="Arial" w:hAnsi="Arial" w:cs="Arial"/>
                <w:color w:val="C00000"/>
                <w:sz w:val="20"/>
              </w:rPr>
            </w:pPr>
          </w:p>
        </w:tc>
      </w:tr>
    </w:tbl>
    <w:p w14:paraId="77D6FD8B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0CA80E92" w14:textId="77777777" w:rsidTr="007F422F">
        <w:tc>
          <w:tcPr>
            <w:tcW w:w="9054" w:type="dxa"/>
            <w:shd w:val="clear" w:color="auto" w:fill="365F91" w:themeFill="accent1" w:themeFillShade="BF"/>
          </w:tcPr>
          <w:p w14:paraId="0DC9AABF" w14:textId="77777777" w:rsidR="009D3B04" w:rsidRPr="004A3921" w:rsidRDefault="009D3B04" w:rsidP="000C7EC9">
            <w:pPr>
              <w:rPr>
                <w:rFonts w:ascii="Arial" w:hAnsi="Arial" w:cs="Arial"/>
                <w:b/>
                <w:color w:val="FFFFFF" w:themeColor="background1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EVALUACIÓN:</w:t>
            </w:r>
          </w:p>
        </w:tc>
      </w:tr>
      <w:tr w:rsidR="007F422F" w14:paraId="4BE3299C" w14:textId="77777777" w:rsidTr="007F422F">
        <w:tc>
          <w:tcPr>
            <w:tcW w:w="9054" w:type="dxa"/>
          </w:tcPr>
          <w:p w14:paraId="097BACEA" w14:textId="77777777" w:rsidR="00EE68B7" w:rsidRPr="00E83CD1" w:rsidRDefault="00EE68B7" w:rsidP="00EE68B7">
            <w:p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TRABAJO EN CLASE 35% Compuesto de quizes y talleres en clase.</w:t>
            </w:r>
          </w:p>
          <w:p w14:paraId="68A5419B" w14:textId="77777777" w:rsidR="00EE68B7" w:rsidRPr="00E83CD1" w:rsidRDefault="00EE68B7" w:rsidP="00EE68B7">
            <w:pPr>
              <w:rPr>
                <w:rFonts w:ascii="Arial" w:hAnsi="Arial" w:cs="Arial"/>
              </w:rPr>
            </w:pPr>
          </w:p>
          <w:p w14:paraId="26D2C4C8" w14:textId="77777777" w:rsidR="00EE68B7" w:rsidRPr="00E83CD1" w:rsidRDefault="00EE68B7" w:rsidP="00EE68B7">
            <w:p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t>TRABAJO DE CAMPO 35% Proyectos o trabajos prácticos de campo</w:t>
            </w:r>
          </w:p>
          <w:p w14:paraId="7ED3EE97" w14:textId="77777777" w:rsidR="00EE68B7" w:rsidRPr="00E83CD1" w:rsidRDefault="00EE68B7" w:rsidP="00EE68B7">
            <w:pPr>
              <w:rPr>
                <w:rFonts w:ascii="Arial" w:hAnsi="Arial" w:cs="Arial"/>
              </w:rPr>
            </w:pPr>
          </w:p>
          <w:p w14:paraId="23751111" w14:textId="77777777" w:rsidR="00EE68B7" w:rsidRPr="00E83CD1" w:rsidRDefault="00EE68B7" w:rsidP="00EE68B7">
            <w:pPr>
              <w:rPr>
                <w:rFonts w:ascii="Arial" w:hAnsi="Arial" w:cs="Arial"/>
              </w:rPr>
            </w:pPr>
            <w:r w:rsidRPr="00E83CD1">
              <w:rPr>
                <w:rFonts w:ascii="Arial" w:hAnsi="Arial" w:cs="Arial"/>
              </w:rPr>
              <w:lastRenderedPageBreak/>
              <w:t xml:space="preserve">PARCIAL FINAL 30% </w:t>
            </w:r>
          </w:p>
          <w:p w14:paraId="5EDEFAE2" w14:textId="77777777" w:rsidR="009E48C7" w:rsidRDefault="009E48C7" w:rsidP="000C7EC9">
            <w:pPr>
              <w:pStyle w:val="Prrafodelista"/>
              <w:ind w:left="0"/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14:paraId="3D693DFB" w14:textId="77777777" w:rsidR="007F422F" w:rsidRDefault="007F422F" w:rsidP="000C7EC9">
            <w:pPr>
              <w:pStyle w:val="Prrafodelista"/>
              <w:ind w:left="0"/>
              <w:jc w:val="both"/>
              <w:rPr>
                <w:rFonts w:ascii="Arial" w:hAnsi="Arial" w:cs="Arial"/>
                <w:b/>
                <w:color w:val="C00000"/>
                <w:szCs w:val="20"/>
              </w:rPr>
            </w:pPr>
          </w:p>
          <w:p w14:paraId="51412988" w14:textId="77777777" w:rsidR="00EE68B7" w:rsidRPr="009E48C7" w:rsidRDefault="00EE68B7" w:rsidP="000C7EC9">
            <w:pPr>
              <w:pStyle w:val="Prrafodelista"/>
              <w:ind w:left="0"/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</w:tc>
      </w:tr>
    </w:tbl>
    <w:p w14:paraId="64C03264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66FE3E2D" w14:textId="77777777" w:rsidTr="000C7EC9">
        <w:tc>
          <w:tcPr>
            <w:tcW w:w="9740" w:type="dxa"/>
            <w:shd w:val="clear" w:color="auto" w:fill="365F91" w:themeFill="accent1" w:themeFillShade="BF"/>
          </w:tcPr>
          <w:p w14:paraId="3C5A15AC" w14:textId="77777777" w:rsidR="009D3B04" w:rsidRPr="00030862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RECURSOS :</w:t>
            </w:r>
          </w:p>
        </w:tc>
      </w:tr>
      <w:tr w:rsidR="009D3B04" w14:paraId="2D1131B5" w14:textId="77777777" w:rsidTr="000C7EC9">
        <w:tc>
          <w:tcPr>
            <w:tcW w:w="9740" w:type="dxa"/>
          </w:tcPr>
          <w:p w14:paraId="42A42442" w14:textId="4C38A54D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7F40E6">
              <w:rPr>
                <w:rFonts w:ascii="Arial" w:hAnsi="Arial" w:cs="Arial"/>
                <w:b/>
                <w:color w:val="0F243E" w:themeColor="text2" w:themeShade="80"/>
              </w:rPr>
              <w:t>BIBLIOGRAFÍA BÁSICA Y COMPLEMENTARIA</w:t>
            </w:r>
          </w:p>
          <w:p w14:paraId="54FF7F9E" w14:textId="77777777" w:rsidR="00EE68B7" w:rsidRDefault="00EE68B7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2C677CD0" w14:textId="77777777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OIT (2005). La Consultoría de Empresas: Guía para una profesión. (Tercera edición), México: LIMUSA</w:t>
            </w:r>
          </w:p>
          <w:p w14:paraId="75DA898F" w14:textId="192C074A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Lambert, T. (2001). Manual de Consultoría. (Segunda edición). Barcelona: GESTIÓN 2000</w:t>
            </w:r>
          </w:p>
          <w:p w14:paraId="5BDC2789" w14:textId="49205F8C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Block, P. (1999). Consultoría sin Fisuras. Buenos Aires: GRANICA</w:t>
            </w:r>
          </w:p>
          <w:p w14:paraId="27E5A4E3" w14:textId="79FE6A81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Huatuco, L. (2011): Ensayos de Consultoría Empresarial. Lima</w:t>
            </w:r>
          </w:p>
          <w:p w14:paraId="276123EF" w14:textId="55074CDC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Ruiz, G. (2010). Filosofía y empresa, Strategia.Año 4, Nº 15, 82-86</w:t>
            </w:r>
          </w:p>
          <w:p w14:paraId="54AC5C58" w14:textId="24748371" w:rsidR="001B68BD" w:rsidRPr="001B68BD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Tello, M; Giuffra, B y Chiri, A. (2008).Competitividad para el crecimiento. Strategia, Año 2, Nº 7, 18-27</w:t>
            </w:r>
          </w:p>
          <w:p w14:paraId="04634695" w14:textId="3E226AB2" w:rsidR="009D3B04" w:rsidRDefault="001B68BD" w:rsidP="008D4DF4">
            <w:pPr>
              <w:pStyle w:val="Prrafodelista"/>
              <w:numPr>
                <w:ilvl w:val="0"/>
                <w:numId w:val="21"/>
              </w:numPr>
              <w:rPr>
                <w:rFonts w:ascii="Arial" w:hAnsi="Arial" w:cs="Arial"/>
              </w:rPr>
            </w:pPr>
            <w:r w:rsidRPr="001B68BD">
              <w:rPr>
                <w:rFonts w:ascii="Arial" w:hAnsi="Arial" w:cs="Arial"/>
              </w:rPr>
              <w:t>Khurana, R. y Nohria, N. (2008). Llegó la hora de convertir la gestión en una verdadera profesión.Harvard Business Review, Volúmen 86, Nº 10, 18-27</w:t>
            </w:r>
          </w:p>
          <w:p w14:paraId="725192C6" w14:textId="77777777" w:rsidR="008D4DF4" w:rsidRPr="00DA654D" w:rsidRDefault="008D4DF4" w:rsidP="008D4DF4">
            <w:pPr>
              <w:pStyle w:val="Prrafodelista"/>
              <w:numPr>
                <w:ilvl w:val="0"/>
                <w:numId w:val="21"/>
              </w:numPr>
              <w:spacing w:line="288" w:lineRule="auto"/>
              <w:jc w:val="both"/>
              <w:rPr>
                <w:rFonts w:ascii="Arial" w:eastAsia="Tahoma" w:hAnsi="Arial" w:cs="Tahoma"/>
                <w:lang w:val="es-MX"/>
              </w:rPr>
            </w:pPr>
            <w:r w:rsidRPr="00DA654D">
              <w:rPr>
                <w:rFonts w:ascii="Arial" w:eastAsia="Tahoma" w:hAnsi="Arial" w:cs="Tahoma"/>
                <w:lang w:val="es-MX"/>
              </w:rPr>
              <w:t>LAMBERT, Tom.  Manual de Consultoría. Editorial Gestión 2.000.  1.997.</w:t>
            </w:r>
          </w:p>
          <w:p w14:paraId="3E789FCE" w14:textId="77777777" w:rsidR="008D4DF4" w:rsidRPr="00DA654D" w:rsidRDefault="008D4DF4" w:rsidP="008D4DF4">
            <w:pPr>
              <w:pStyle w:val="Prrafodelista"/>
              <w:numPr>
                <w:ilvl w:val="0"/>
                <w:numId w:val="21"/>
              </w:numPr>
              <w:spacing w:line="288" w:lineRule="auto"/>
              <w:jc w:val="both"/>
              <w:rPr>
                <w:rFonts w:ascii="Arial" w:eastAsia="Tahoma" w:hAnsi="Arial" w:cs="Tahoma"/>
                <w:lang w:val="es-MX"/>
              </w:rPr>
            </w:pPr>
            <w:r w:rsidRPr="00DA654D">
              <w:rPr>
                <w:rFonts w:ascii="Arial" w:eastAsia="Tahoma" w:hAnsi="Arial" w:cs="Tahoma"/>
                <w:lang w:val="es-MX"/>
              </w:rPr>
              <w:t>KURB, Milan. La Consultoría de Empresas: guía para la profesión. Editorial Limusa. 2.004.</w:t>
            </w:r>
          </w:p>
          <w:p w14:paraId="34976EA3" w14:textId="77777777" w:rsidR="008D4DF4" w:rsidRPr="00DA654D" w:rsidRDefault="008D4DF4" w:rsidP="008D4DF4">
            <w:pPr>
              <w:pStyle w:val="Prrafodelista"/>
              <w:numPr>
                <w:ilvl w:val="0"/>
                <w:numId w:val="21"/>
              </w:numPr>
              <w:spacing w:line="288" w:lineRule="auto"/>
              <w:jc w:val="both"/>
              <w:rPr>
                <w:rFonts w:ascii="Arial" w:eastAsia="Tahoma" w:hAnsi="Arial" w:cs="Tahoma"/>
                <w:lang w:val="es-MX"/>
              </w:rPr>
            </w:pPr>
            <w:r w:rsidRPr="00DA654D">
              <w:rPr>
                <w:rFonts w:ascii="Arial" w:eastAsia="Tahoma" w:hAnsi="Arial" w:cs="Tahoma"/>
                <w:lang w:val="es-MX"/>
              </w:rPr>
              <w:t>PURBA, Sajiv. Consultoría de alto valor en tecnologías de información. Editorial Mac Graw Hill. 2.004.</w:t>
            </w:r>
          </w:p>
          <w:p w14:paraId="307C4406" w14:textId="77777777" w:rsidR="008D4DF4" w:rsidRPr="00DA654D" w:rsidRDefault="008D4DF4" w:rsidP="008D4DF4">
            <w:pPr>
              <w:pStyle w:val="Prrafodelista"/>
              <w:numPr>
                <w:ilvl w:val="0"/>
                <w:numId w:val="21"/>
              </w:numPr>
              <w:spacing w:line="288" w:lineRule="auto"/>
              <w:jc w:val="both"/>
              <w:rPr>
                <w:rFonts w:ascii="Arial" w:eastAsia="Tahoma" w:hAnsi="Arial" w:cs="Tahoma"/>
                <w:lang w:val="es-MX"/>
              </w:rPr>
            </w:pPr>
            <w:r w:rsidRPr="00DA654D">
              <w:rPr>
                <w:rFonts w:ascii="Arial" w:eastAsia="Tahoma" w:hAnsi="Arial" w:cs="Tahoma"/>
                <w:lang w:val="es-MX"/>
              </w:rPr>
              <w:t>Reunión Latinoamericana y del Caribe sobre consultoría. Servicios de Consultoría. Editorial Codelca. 1.975.</w:t>
            </w:r>
          </w:p>
          <w:p w14:paraId="2A4A67BB" w14:textId="77777777" w:rsidR="008D4DF4" w:rsidRPr="006128DE" w:rsidRDefault="008D4DF4" w:rsidP="008D4DF4">
            <w:pPr>
              <w:pStyle w:val="Prrafodelista"/>
              <w:numPr>
                <w:ilvl w:val="0"/>
                <w:numId w:val="21"/>
              </w:numPr>
              <w:spacing w:line="288" w:lineRule="auto"/>
              <w:jc w:val="both"/>
              <w:rPr>
                <w:rFonts w:ascii="Arial" w:eastAsia="Tahoma" w:hAnsi="Arial" w:cs="Tahoma"/>
                <w:lang w:val="es-MX"/>
              </w:rPr>
            </w:pPr>
            <w:r w:rsidRPr="00DA654D">
              <w:rPr>
                <w:rFonts w:ascii="Arial" w:eastAsia="Tahoma" w:hAnsi="Arial" w:cs="Tahoma"/>
                <w:lang w:val="es-MX"/>
              </w:rPr>
              <w:t>COHEN, William. Como ser un consultor exitoso. Grupo editorial Norma. 2.001.</w:t>
            </w:r>
          </w:p>
          <w:p w14:paraId="3D654D41" w14:textId="77777777" w:rsidR="008D4DF4" w:rsidRPr="001B68BD" w:rsidRDefault="008D4DF4" w:rsidP="008D4DF4">
            <w:pPr>
              <w:pStyle w:val="Prrafodelista"/>
              <w:rPr>
                <w:rFonts w:ascii="Arial" w:hAnsi="Arial" w:cs="Arial"/>
              </w:rPr>
            </w:pPr>
          </w:p>
          <w:p w14:paraId="2E0FBEA3" w14:textId="3CBE8E33" w:rsidR="006C0C92" w:rsidRPr="006C0C92" w:rsidRDefault="006C0C92" w:rsidP="006C0C92">
            <w:pPr>
              <w:rPr>
                <w:rFonts w:ascii="Arial" w:hAnsi="Arial" w:cs="Arial"/>
              </w:rPr>
            </w:pPr>
          </w:p>
        </w:tc>
      </w:tr>
      <w:tr w:rsidR="009D3B04" w14:paraId="327252DD" w14:textId="77777777" w:rsidTr="000C7EC9">
        <w:tc>
          <w:tcPr>
            <w:tcW w:w="9740" w:type="dxa"/>
          </w:tcPr>
          <w:p w14:paraId="07ACB2F7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 xml:space="preserve">MEDIOS Y RECURSOS </w:t>
            </w:r>
            <w:r w:rsidR="00804FCB">
              <w:rPr>
                <w:rFonts w:ascii="Arial" w:hAnsi="Arial" w:cs="Arial"/>
                <w:b/>
                <w:color w:val="0F243E" w:themeColor="text2" w:themeShade="80"/>
              </w:rPr>
              <w:t xml:space="preserve">A UTILIZAR </w:t>
            </w:r>
          </w:p>
          <w:p w14:paraId="075A68C7" w14:textId="77777777" w:rsidR="009D3B04" w:rsidRPr="00C6539E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54CEF63C" w14:textId="77777777" w:rsidTr="000C7EC9">
        <w:tc>
          <w:tcPr>
            <w:tcW w:w="9740" w:type="dxa"/>
          </w:tcPr>
          <w:p w14:paraId="66E1C771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SOFTWARE /AULAS VIRTUALES / ESPACIOS ELECTRÓNICOS</w:t>
            </w:r>
          </w:p>
          <w:p w14:paraId="7EAD2E1C" w14:textId="77777777" w:rsidR="009D3B04" w:rsidRPr="00C6539E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0D08BAFE" w14:textId="77777777" w:rsidTr="000C7EC9">
        <w:tc>
          <w:tcPr>
            <w:tcW w:w="9740" w:type="dxa"/>
          </w:tcPr>
          <w:p w14:paraId="22C944A0" w14:textId="77777777" w:rsidR="009D3B04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LABOR</w:t>
            </w:r>
            <w:r w:rsidR="001045BF">
              <w:rPr>
                <w:rFonts w:ascii="Arial" w:hAnsi="Arial" w:cs="Arial"/>
                <w:b/>
                <w:color w:val="0F243E" w:themeColor="text2" w:themeShade="80"/>
              </w:rPr>
              <w:t>A</w:t>
            </w: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TORIOS Y/O SITIOS DE PRÁCTICA</w:t>
            </w:r>
          </w:p>
          <w:p w14:paraId="1E5A6606" w14:textId="77777777" w:rsidR="009D3B04" w:rsidRPr="00C6539E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3CB49632" w14:textId="77777777" w:rsidTr="000C7EC9">
        <w:tc>
          <w:tcPr>
            <w:tcW w:w="9740" w:type="dxa"/>
          </w:tcPr>
          <w:p w14:paraId="22FA4857" w14:textId="77777777" w:rsidR="009D3B04" w:rsidRPr="00C6539E" w:rsidRDefault="009D3B04" w:rsidP="000C7EC9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EQUIPOS Y MATERIALES</w:t>
            </w:r>
          </w:p>
          <w:p w14:paraId="76B5EF91" w14:textId="77777777" w:rsidR="009D3B04" w:rsidRDefault="009D3B04" w:rsidP="000C7EC9">
            <w:pPr>
              <w:rPr>
                <w:rFonts w:ascii="Arial" w:hAnsi="Arial" w:cs="Arial"/>
                <w:color w:val="0F243E" w:themeColor="text2" w:themeShade="80"/>
              </w:rPr>
            </w:pPr>
          </w:p>
        </w:tc>
      </w:tr>
    </w:tbl>
    <w:p w14:paraId="76F2D434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5CC3B923" w14:textId="77777777" w:rsidR="00373F2F" w:rsidRPr="00765F03" w:rsidRDefault="00765F03" w:rsidP="00765F03">
      <w:pPr>
        <w:jc w:val="both"/>
        <w:rPr>
          <w:rFonts w:ascii="Arial" w:hAnsi="Arial" w:cs="Arial"/>
        </w:rPr>
      </w:pPr>
      <w:r w:rsidRPr="00765F03">
        <w:rPr>
          <w:rFonts w:ascii="Arial" w:hAnsi="Arial" w:cs="Arial"/>
          <w:b/>
        </w:rPr>
        <w:lastRenderedPageBreak/>
        <w:t>NOTA:</w:t>
      </w:r>
      <w:r>
        <w:rPr>
          <w:rFonts w:ascii="Arial" w:hAnsi="Arial" w:cs="Arial"/>
        </w:rPr>
        <w:t xml:space="preserve"> Para identificar y proyectar el trabajo independiente del estudiante, favor tener en cuenta el número de créditos de la asignatura,  y por cada crédito corresponde dos horas de trabajo independiente. Ejemplo si la asignatura es de dos créditos (2), corresponde cuatro (4) horas de T.I. a la semana,  y si es de tres créditos (3) la asignatura, corresponde seis (6) horas de T.I.  </w:t>
      </w:r>
    </w:p>
    <w:sectPr w:rsidR="00373F2F" w:rsidRPr="00765F03" w:rsidSect="000C7EC9">
      <w:headerReference w:type="even" r:id="rId9"/>
      <w:headerReference w:type="default" r:id="rId10"/>
      <w:footerReference w:type="default" r:id="rId11"/>
      <w:headerReference w:type="first" r:id="rId12"/>
      <w:pgSz w:w="12240" w:h="15840"/>
      <w:pgMar w:top="2127" w:right="1701" w:bottom="170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42493F" w14:textId="77777777" w:rsidR="00B256FE" w:rsidRDefault="00B256FE">
      <w:r>
        <w:separator/>
      </w:r>
    </w:p>
  </w:endnote>
  <w:endnote w:type="continuationSeparator" w:id="0">
    <w:p w14:paraId="576D786A" w14:textId="77777777" w:rsidR="00B256FE" w:rsidRDefault="00B256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yriad Pro">
    <w:altName w:val="Cambria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A8E3DAA" w14:textId="77777777" w:rsidR="00B256FE" w:rsidRDefault="00B256FE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76FDE4E" wp14:editId="79B03BC9">
              <wp:simplePos x="0" y="0"/>
              <wp:positionH relativeFrom="column">
                <wp:posOffset>551702</wp:posOffset>
              </wp:positionH>
              <wp:positionV relativeFrom="paragraph">
                <wp:posOffset>-320184</wp:posOffset>
              </wp:positionV>
              <wp:extent cx="4004310" cy="814705"/>
              <wp:effectExtent l="0" t="0" r="0" b="635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4310" cy="8147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E34D8C" w14:textId="77777777" w:rsidR="00B256FE" w:rsidRPr="00F60130" w:rsidRDefault="00B256FE" w:rsidP="00CD6BED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Sede Centro, </w:t>
                          </w:r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Cll 19 Nº 11 - 64</w:t>
                          </w: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 Sede Campus: </w:t>
                          </w:r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Av. Universitaria Cll. 48 No. 1-235 este</w:t>
                          </w:r>
                          <w:r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</w:t>
                          </w: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Santoto Librería </w:t>
                          </w:r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Local 1-106. Centro Comercial UNICENTRO</w:t>
                          </w:r>
                        </w:p>
                        <w:p w14:paraId="5E22C408" w14:textId="77777777" w:rsidR="00B256FE" w:rsidRPr="00F60130" w:rsidRDefault="00B256FE" w:rsidP="000C7EC9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>PBX: (8) 744 04 04 / Línea Nacional: 018000932340</w:t>
                          </w:r>
                        </w:p>
                        <w:p w14:paraId="76C74E61" w14:textId="77777777" w:rsidR="00B256FE" w:rsidRPr="00F60130" w:rsidRDefault="00B256FE" w:rsidP="000C7EC9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</w:p>
                        <w:p w14:paraId="5716D985" w14:textId="77777777" w:rsidR="00B256FE" w:rsidRDefault="00C6538A" w:rsidP="000C7EC9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hyperlink r:id="rId1" w:history="1">
                            <w:r w:rsidR="00B256FE" w:rsidRPr="004B6B71">
                              <w:rPr>
                                <w:rStyle w:val="Hipervnculo"/>
                                <w:rFonts w:ascii="Myriad Pro" w:hAnsi="Myriad Pro"/>
                                <w:b/>
                                <w:sz w:val="16"/>
                                <w:szCs w:val="16"/>
                              </w:rPr>
                              <w:t>www.ustatunja.edu.co</w:t>
                            </w:r>
                          </w:hyperlink>
                        </w:p>
                        <w:p w14:paraId="22A3ADF1" w14:textId="77777777" w:rsidR="00B256FE" w:rsidRPr="00F60130" w:rsidRDefault="00B256FE" w:rsidP="000C7EC9">
                          <w:pPr>
                            <w:jc w:val="center"/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Tunja, Boyacá,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2" o:spid="_x0000_s1033" type="#_x0000_t202" style="position:absolute;margin-left:43.45pt;margin-top:-25.15pt;width:315.3pt;height:64.1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" filled="f" stroked="f">
              <v:textbox style="mso-fit-shape-to-text:t">
                <w:txbxContent>
                  <w:p w14:paraId="4FE34D8C" w14:textId="77777777" w:rsidR="00B256FE" w:rsidRPr="00F60130" w:rsidRDefault="00B256FE" w:rsidP="00CD6BED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Sede Centro, </w:t>
                    </w:r>
                    <w:proofErr w:type="spellStart"/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Cll</w:t>
                    </w:r>
                    <w:proofErr w:type="spellEnd"/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 xml:space="preserve"> 19 Nº 11 - 64</w:t>
                    </w: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 Sede Campus: </w:t>
                    </w:r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 xml:space="preserve">Av. Universitaria </w:t>
                    </w:r>
                    <w:proofErr w:type="spellStart"/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Cll</w:t>
                    </w:r>
                    <w:proofErr w:type="spellEnd"/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. 48 No. 1-235 este</w:t>
                    </w:r>
                    <w:r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>Santoto</w:t>
                    </w:r>
                    <w:proofErr w:type="spellEnd"/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Librería </w:t>
                    </w:r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Local 1-106. Centro Comercial UNICENTRO</w:t>
                    </w:r>
                  </w:p>
                  <w:p w14:paraId="5E22C408" w14:textId="77777777" w:rsidR="00B256FE" w:rsidRPr="00F60130" w:rsidRDefault="00B256FE" w:rsidP="000C7EC9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>PBX: (8) 744 04 04 / Línea Nacional: 018000932340</w:t>
                    </w:r>
                  </w:p>
                  <w:p w14:paraId="76C74E61" w14:textId="77777777" w:rsidR="00B256FE" w:rsidRPr="00F60130" w:rsidRDefault="00B256FE" w:rsidP="000C7EC9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</w:p>
                  <w:p w14:paraId="5716D985" w14:textId="77777777" w:rsidR="00B256FE" w:rsidRDefault="00B256FE" w:rsidP="000C7EC9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hyperlink r:id="rId2" w:history="1">
                      <w:r w:rsidRPr="004B6B71">
                        <w:rPr>
                          <w:rStyle w:val="Hipervnculo"/>
                          <w:rFonts w:ascii="Myriad Pro" w:hAnsi="Myriad Pro"/>
                          <w:b/>
                          <w:sz w:val="16"/>
                          <w:szCs w:val="16"/>
                        </w:rPr>
                        <w:t>www.ustatunja.edu.co</w:t>
                      </w:r>
                    </w:hyperlink>
                  </w:p>
                  <w:p w14:paraId="22A3ADF1" w14:textId="77777777" w:rsidR="00B256FE" w:rsidRPr="00F60130" w:rsidRDefault="00B256FE" w:rsidP="000C7EC9">
                    <w:pPr>
                      <w:jc w:val="center"/>
                      <w:rPr>
                        <w:rFonts w:ascii="Myriad Pro" w:hAnsi="Myriad Pro"/>
                        <w:sz w:val="16"/>
                        <w:szCs w:val="16"/>
                      </w:rPr>
                    </w:pP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Tunja, Boyacá, Colombia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A2636E" w14:textId="77777777" w:rsidR="00B256FE" w:rsidRDefault="00B256FE">
      <w:r>
        <w:separator/>
      </w:r>
    </w:p>
  </w:footnote>
  <w:footnote w:type="continuationSeparator" w:id="0">
    <w:p w14:paraId="06C80F72" w14:textId="77777777" w:rsidR="00B256FE" w:rsidRDefault="00B256FE">
      <w:r>
        <w:continuationSeparator/>
      </w:r>
    </w:p>
  </w:footnote>
  <w:footnote w:id="1">
    <w:p w14:paraId="3E1DFED4" w14:textId="77777777" w:rsidR="00B256FE" w:rsidRPr="00A03BC7" w:rsidRDefault="00B256FE" w:rsidP="00EE68B7">
      <w:pPr>
        <w:pStyle w:val="Sinespaciado"/>
        <w:rPr>
          <w:rFonts w:ascii="Times" w:eastAsia="Times New Roman" w:hAnsi="Times"/>
          <w:sz w:val="20"/>
          <w:szCs w:val="20"/>
        </w:rPr>
      </w:pPr>
      <w:r w:rsidRPr="00A03BC7">
        <w:rPr>
          <w:rStyle w:val="Refdenotaalpie"/>
          <w:sz w:val="20"/>
          <w:szCs w:val="20"/>
        </w:rPr>
        <w:footnoteRef/>
      </w:r>
      <w:r w:rsidRPr="00A03BC7">
        <w:rPr>
          <w:sz w:val="20"/>
          <w:szCs w:val="20"/>
        </w:rPr>
        <w:t xml:space="preserve"> Marketing, Décima Edición, de Kotler, Armstrong, Cámara y Cruz, Prentice Hall, Pág. 10</w:t>
      </w:r>
    </w:p>
  </w:footnote>
  <w:footnote w:id="2">
    <w:p w14:paraId="1FC5CFBA" w14:textId="77777777" w:rsidR="00B256FE" w:rsidRPr="00A03BC7" w:rsidRDefault="00B256FE" w:rsidP="00EE68B7">
      <w:pPr>
        <w:pStyle w:val="Textonotapie"/>
        <w:rPr>
          <w:lang w:val="es-ES_tradnl"/>
        </w:rPr>
      </w:pPr>
      <w:r w:rsidRPr="00A03BC7">
        <w:rPr>
          <w:rStyle w:val="Refdenotaalpie"/>
        </w:rPr>
        <w:footnoteRef/>
      </w:r>
      <w:r w:rsidRPr="00A03BC7">
        <w:t xml:space="preserve"> Diccionario de Términos de Mercadotecnia" de la American Marketing Asociation</w:t>
      </w:r>
      <w:r>
        <w:t xml:space="preserve">. </w:t>
      </w:r>
      <w:r w:rsidRPr="00A03BC7">
        <w:t xml:space="preserve">URL = </w:t>
      </w:r>
      <w:hyperlink r:id="rId1" w:history="1">
        <w:r w:rsidRPr="00A21B2F">
          <w:rPr>
            <w:rStyle w:val="Hipervnculo"/>
          </w:rPr>
          <w:t>http://www.marketingpower.com/mg-dictionary.php</w:t>
        </w:r>
      </w:hyperlink>
      <w:r w:rsidRPr="00A03BC7">
        <w:t>?</w:t>
      </w:r>
      <w:r>
        <w:t xml:space="preserve"> </w:t>
      </w:r>
    </w:p>
  </w:footnote>
  <w:footnote w:id="3">
    <w:p w14:paraId="73AB1B82" w14:textId="77777777" w:rsidR="00B256FE" w:rsidRPr="00E277CB" w:rsidRDefault="00B256FE" w:rsidP="00EE68B7">
      <w:pPr>
        <w:pStyle w:val="Textonotapie"/>
        <w:rPr>
          <w:lang w:val="es-ES_tradnl"/>
        </w:rPr>
      </w:pPr>
      <w:r>
        <w:rPr>
          <w:rStyle w:val="Refdenotaalpie"/>
        </w:rPr>
        <w:footnoteRef/>
      </w:r>
      <w:r>
        <w:t xml:space="preserve"> </w:t>
      </w:r>
      <w:r w:rsidRPr="00E277CB">
        <w:t>Fundamentos de Marketing, Sexta Edición, de Philip Kotler y Gary Armstrong, Pág. 63.</w:t>
      </w:r>
    </w:p>
  </w:footnote>
  <w:footnote w:id="4">
    <w:p w14:paraId="1AE974D2" w14:textId="77777777" w:rsidR="00B256FE" w:rsidRPr="007C1E4D" w:rsidRDefault="00B256FE" w:rsidP="00EE68B7">
      <w:pPr>
        <w:pStyle w:val="Textonotapie"/>
        <w:rPr>
          <w:lang w:val="es-ES_tradnl"/>
        </w:rPr>
      </w:pPr>
      <w:r w:rsidRPr="007C1E4D">
        <w:rPr>
          <w:rStyle w:val="Refdenotaalpie"/>
        </w:rPr>
        <w:footnoteRef/>
      </w:r>
      <w:r w:rsidRPr="007C1E4D">
        <w:t xml:space="preserve"> Marketing Planeación Estratégica de la Teoría a la Práctica, 1er. Tomo, de McCarthy y Perrault, McGraw Hill, Pág. 56.</w:t>
      </w:r>
    </w:p>
  </w:footnote>
  <w:footnote w:id="5">
    <w:p w14:paraId="785F01D4" w14:textId="07DAF1F2" w:rsidR="00B256FE" w:rsidRPr="00297153" w:rsidRDefault="00B256FE">
      <w:pPr>
        <w:pStyle w:val="Textonotapie"/>
        <w:rPr>
          <w:lang w:val="es-ES_tradnl"/>
        </w:rPr>
      </w:pPr>
      <w:r>
        <w:rPr>
          <w:rStyle w:val="Refdenotaalpie"/>
        </w:rPr>
        <w:footnoteRef/>
      </w:r>
      <w:r>
        <w:t xml:space="preserve"> </w:t>
      </w:r>
      <w:r w:rsidRPr="00297153">
        <w:t>Marketing, de Ricardo Romero, Editora Palmir E.I.R.L., Pág. 9.</w:t>
      </w:r>
    </w:p>
  </w:footnote>
  <w:footnote w:id="6">
    <w:p w14:paraId="7B574B68" w14:textId="0F1C992C" w:rsidR="00B256FE" w:rsidRPr="00297153" w:rsidRDefault="00B256FE">
      <w:pPr>
        <w:pStyle w:val="Textonotapie"/>
        <w:rPr>
          <w:lang w:val="es-ES_tradnl"/>
        </w:rPr>
      </w:pPr>
      <w:r>
        <w:rPr>
          <w:rStyle w:val="Refdenotaalpie"/>
        </w:rPr>
        <w:footnoteRef/>
      </w:r>
      <w:r>
        <w:t xml:space="preserve"> </w:t>
      </w:r>
      <w:r w:rsidRPr="00297153">
        <w:t>«Introducción a la Administración de Organizaciones», Segunda Edición, de De Zuani Rafael Elio, Edi</w:t>
      </w:r>
      <w:r>
        <w:t>torial Maktub, 2003.</w:t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B47BA9A" w14:textId="77777777" w:rsidR="00B256FE" w:rsidRDefault="00C6538A">
    <w:pPr>
      <w:pStyle w:val="Encabezado"/>
    </w:pPr>
    <w:r>
      <w:rPr>
        <w:noProof/>
        <w:lang w:eastAsia="es-CO"/>
      </w:rPr>
      <w:pict w14:anchorId="0FE90E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981588" o:spid="_x0000_s2050" type="#_x0000_t75" style="position:absolute;margin-left:0;margin-top:0;width:591.25pt;height:788.35pt;z-index:-251656192;mso-position-horizontal:center;mso-position-horizontal-relative:margin;mso-position-vertical:center;mso-position-vertical-relative:margin" o:allowincell="f">
          <v:imagedata r:id="rId1" o:title="membretes_v4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1C416CC" w14:textId="77777777" w:rsidR="00B256FE" w:rsidRDefault="00B256FE">
    <w:pPr>
      <w:pStyle w:val="Encabezado"/>
    </w:pPr>
    <w:r>
      <w:rPr>
        <w:noProof/>
        <w:lang w:val="es-ES" w:eastAsia="es-E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7AE0504C" wp14:editId="0A757756">
              <wp:simplePos x="0" y="0"/>
              <wp:positionH relativeFrom="column">
                <wp:posOffset>-156210</wp:posOffset>
              </wp:positionH>
              <wp:positionV relativeFrom="paragraph">
                <wp:posOffset>-249555</wp:posOffset>
              </wp:positionV>
              <wp:extent cx="5872096" cy="789940"/>
              <wp:effectExtent l="0" t="0" r="0" b="0"/>
              <wp:wrapNone/>
              <wp:docPr id="1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72096" cy="789940"/>
                        <a:chOff x="1479" y="336"/>
                        <a:chExt cx="9199" cy="1244"/>
                      </a:xfrm>
                    </wpg:grpSpPr>
                    <pic:pic xmlns:pic="http://schemas.openxmlformats.org/drawingml/2006/picture">
                      <pic:nvPicPr>
                        <pic:cNvPr id="3" name="Picture 4" descr="encabezado_II[1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479" y="336"/>
                          <a:ext cx="9182" cy="121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4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110" y="425"/>
                          <a:ext cx="4318" cy="7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F0B656" w14:textId="77777777" w:rsidR="00B256FE" w:rsidRPr="00CD6BED" w:rsidRDefault="00B256FE" w:rsidP="000C7EC9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sz w:val="30"/>
                                <w:szCs w:val="30"/>
                              </w:rPr>
                            </w:pPr>
                            <w:r w:rsidRPr="00CD6BED">
                              <w:rPr>
                                <w:rFonts w:ascii="Tahoma" w:hAnsi="Tahoma" w:cs="Tahoma"/>
                                <w:b/>
                                <w:sz w:val="30"/>
                                <w:szCs w:val="30"/>
                              </w:rPr>
                              <w:t>PLAN DE ASIGNATURA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Text Box 6"/>
                      <wps:cNvSpPr txBox="1">
                        <a:spLocks noChangeArrowheads="1"/>
                      </wps:cNvSpPr>
                      <wps:spPr bwMode="auto">
                        <a:xfrm>
                          <a:off x="6778" y="1252"/>
                          <a:ext cx="1146" cy="3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596E65" w14:textId="77777777" w:rsidR="00B256FE" w:rsidRPr="00827C77" w:rsidRDefault="00B256FE" w:rsidP="000C7EC9">
                            <w:pPr>
                              <w:rPr>
                                <w:rFonts w:ascii="Tahoma" w:hAnsi="Tahoma" w:cs="Tahoma"/>
                                <w:sz w:val="16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6"/>
                              </w:rPr>
                              <w:t>5203-F-004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9603" y="492"/>
                          <a:ext cx="893" cy="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0ACC28" w14:textId="77777777" w:rsidR="00B256FE" w:rsidRPr="00E059BF" w:rsidRDefault="00B256FE" w:rsidP="000C7EC9">
                            <w:pPr>
                              <w:jc w:val="center"/>
                              <w:rPr>
                                <w:rFonts w:ascii="Tahoma" w:hAnsi="Tahoma" w:cs="Tahoma"/>
                                <w:sz w:val="14"/>
                                <w:szCs w:val="16"/>
                              </w:rPr>
                            </w:pPr>
                            <w:r w:rsidRPr="00E059BF">
                              <w:rPr>
                                <w:rFonts w:ascii="Tahoma" w:hAnsi="Tahoma" w:cs="Tahoma"/>
                                <w:sz w:val="14"/>
                                <w:szCs w:val="16"/>
                              </w:rPr>
                              <w:t>001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9428" y="822"/>
                          <a:ext cx="1250" cy="3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DE2E73" w14:textId="77777777" w:rsidR="00B256FE" w:rsidRPr="00671582" w:rsidRDefault="00B256FE" w:rsidP="000C7EC9">
                            <w:pPr>
                              <w:rPr>
                                <w:rFonts w:ascii="Tahoma" w:hAnsi="Tahoma" w:cs="Tahoma"/>
                                <w:sz w:val="1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4"/>
                              </w:rPr>
                              <w:t xml:space="preserve">  26</w:t>
                            </w:r>
                            <w:r w:rsidRPr="00E059BF">
                              <w:rPr>
                                <w:rFonts w:ascii="Tahoma" w:hAnsi="Tahoma" w:cs="Tahoma"/>
                                <w:sz w:val="14"/>
                              </w:rPr>
                              <w:t>-</w:t>
                            </w:r>
                            <w:r>
                              <w:rPr>
                                <w:rFonts w:ascii="Tahoma" w:hAnsi="Tahoma" w:cs="Tahoma"/>
                                <w:sz w:val="14"/>
                              </w:rPr>
                              <w:t>Ene-2015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Text Box 9"/>
                      <wps:cNvSpPr txBox="1">
                        <a:spLocks noChangeArrowheads="1"/>
                      </wps:cNvSpPr>
                      <wps:spPr bwMode="auto">
                        <a:xfrm>
                          <a:off x="9326" y="1243"/>
                          <a:ext cx="1352" cy="3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DD3AF7" w14:textId="77777777" w:rsidR="00B256FE" w:rsidRPr="00532914" w:rsidRDefault="00B256FE" w:rsidP="000C7EC9">
                            <w:pPr>
                              <w:pStyle w:val="Piedepgina"/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 </w:t>
                            </w:r>
                            <w:r w:rsidRPr="00532914"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Página 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begin"/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instrText>PAGE</w:instrTex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separate"/>
                            </w:r>
                            <w:r w:rsidR="00C6538A">
                              <w:rPr>
                                <w:rFonts w:ascii="Tahoma" w:hAnsi="Tahoma" w:cs="Tahoma"/>
                                <w:bCs/>
                                <w:noProof/>
                                <w:sz w:val="14"/>
                                <w:szCs w:val="12"/>
                              </w:rPr>
                              <w:t>2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end"/>
                            </w:r>
                            <w:r w:rsidRPr="00532914"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 de 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begin"/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instrText>NUMPAGES</w:instrTex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separate"/>
                            </w:r>
                            <w:r w:rsidR="00C6538A">
                              <w:rPr>
                                <w:rFonts w:ascii="Tahoma" w:hAnsi="Tahoma" w:cs="Tahoma"/>
                                <w:bCs/>
                                <w:noProof/>
                                <w:sz w:val="14"/>
                                <w:szCs w:val="12"/>
                              </w:rPr>
                              <w:t>10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end"/>
                            </w:r>
                          </w:p>
                          <w:p w14:paraId="0A2BFF4F" w14:textId="77777777" w:rsidR="00B256FE" w:rsidRPr="00671582" w:rsidRDefault="00B256FE" w:rsidP="000C7EC9">
                            <w:pPr>
                              <w:rPr>
                                <w:rFonts w:ascii="Tahoma" w:hAnsi="Tahoma" w:cs="Tahoma"/>
                                <w:sz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1" o:spid="_x0000_s1026" style="position:absolute;margin-left:-12.25pt;margin-top:-19.6pt;width:462.35pt;height:62.2pt;z-index:251663360" coordorigin="1479,336" coordsize="9199,1244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7" type="#_x0000_t75" alt="encabezado_II[1]" style="position:absolute;left:1479;top:336;width:9182;height:121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UI&#10;9/7DAAAA2gAAAA8AAABkcnMvZG93bnJldi54bWxEj0FrwkAUhO+F/oflFXqrG6uUEt2EKC3YnjT1&#10;4PGRfW6C2bcxuzXx37sFocdhZr5hlvloW3Gh3jeOFUwnCQjiyumGjYL9z+fLOwgfkDW2jknBlTzk&#10;2ePDElPtBt7RpQxGRAj7FBXUIXSplL6qyaKfuI44ekfXWwxR9kbqHocIt618TZI3abHhuFBjR+ua&#10;qlP5axV8zYxZzT8K/z3S9jpof1idi41Sz09jsQARaAz/4Xt7oxXM4O9KvAEyuw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NQj3/sMAAADaAAAADwAAAAAAAAAAAAAAAACcAgAA&#10;ZHJzL2Rvd25yZXYueG1sUEsFBgAAAAAEAAQA9wAAAIwDAAAAAA==&#10;">
                <v:imagedata r:id="rId2" o:title="encabezado_II[1]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8" type="#_x0000_t202" style="position:absolute;left:5110;top:425;width:4318;height:727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WT+xwwAA&#10;ANoAAAAPAAAAZHJzL2Rvd25yZXYueG1sRI/NaoNAFIX3hb7DcAvd1TGlSGIzSmgJFLJqzCLuLs6N&#10;Sp071pmozdN3AoEsD+fn46zz2XRipMG1lhUsohgEcWV1y7WCQ7F9WYJwHlljZ5kU/JGDPHt8WGOq&#10;7cTfNO59LcIIuxQVNN73qZSuasigi2xPHLyTHQz6IIda6gGnMG46+RrHiTTYciA02NNHQ9XP/mwC&#10;99OX2351bn/n6rQ7dlORFOVFqeenefMOwtPs7+Fb+0sreIPrlXADZPY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5WT+xwwAAANoAAAAPAAAAAAAAAAAAAAAAAJcCAABkcnMvZG93&#10;bnJldi54bWxQSwUGAAAAAAQABAD1AAAAhwMAAAAA&#10;" filled="f" stroked="f" strokeweight=".25pt">
                <v:textbox>
                  <w:txbxContent>
                    <w:p w14:paraId="0BF0B656" w14:textId="77777777" w:rsidR="00B256FE" w:rsidRPr="00CD6BED" w:rsidRDefault="00B256FE" w:rsidP="000C7EC9">
                      <w:pPr>
                        <w:jc w:val="center"/>
                        <w:rPr>
                          <w:rFonts w:ascii="Tahoma" w:hAnsi="Tahoma" w:cs="Tahoma"/>
                          <w:b/>
                          <w:sz w:val="30"/>
                          <w:szCs w:val="30"/>
                        </w:rPr>
                      </w:pPr>
                      <w:r w:rsidRPr="00CD6BED">
                        <w:rPr>
                          <w:rFonts w:ascii="Tahoma" w:hAnsi="Tahoma" w:cs="Tahoma"/>
                          <w:b/>
                          <w:sz w:val="30"/>
                          <w:szCs w:val="30"/>
                        </w:rPr>
                        <w:t>PLAN DE ASIGNATURA</w:t>
                      </w:r>
                    </w:p>
                  </w:txbxContent>
                </v:textbox>
              </v:shape>
              <v:shape id="Text Box 6" o:spid="_x0000_s1029" type="#_x0000_t202" style="position:absolute;left:6778;top:1252;width:1146;height:328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ZoqwwAA&#10;ANoAAAAPAAAAZHJzL2Rvd25yZXYueG1sRI/NaoNAFIX3hb7DcAvd1TGFSmIzSmgJFLJqzCLuLs6N&#10;Sp071pmozdN3AoEsD+fn46zz2XRipMG1lhUsohgEcWV1y7WCQ7F9WYJwHlljZ5kU/JGDPHt8WGOq&#10;7cTfNO59LcIIuxQVNN73qZSuasigi2xPHLyTHQz6IIda6gGnMG46+RrHiTTYciA02NNHQ9XP/mwC&#10;99OX2351bn/n6rQ7dlORFOVFqeenefMOwtPs7+Fb+0sreIPrlXADZPY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WFZoqwwAAANoAAAAPAAAAAAAAAAAAAAAAAJcCAABkcnMvZG93&#10;bnJldi54bWxQSwUGAAAAAAQABAD1AAAAhwMAAAAA&#10;" filled="f" stroked="f" strokeweight=".25pt">
                <v:textbox>
                  <w:txbxContent>
                    <w:p w14:paraId="22596E65" w14:textId="77777777" w:rsidR="00B256FE" w:rsidRPr="00827C77" w:rsidRDefault="00B256FE" w:rsidP="000C7EC9">
                      <w:pPr>
                        <w:rPr>
                          <w:rFonts w:ascii="Tahoma" w:hAnsi="Tahoma" w:cs="Tahoma"/>
                          <w:sz w:val="16"/>
                        </w:rPr>
                      </w:pPr>
                      <w:r>
                        <w:rPr>
                          <w:rFonts w:ascii="Tahoma" w:hAnsi="Tahoma" w:cs="Tahoma"/>
                          <w:sz w:val="16"/>
                        </w:rPr>
                        <w:t>5203-F-004</w:t>
                      </w:r>
                    </w:p>
                  </w:txbxContent>
                </v:textbox>
              </v:shape>
              <v:shape id="Text Box 7" o:spid="_x0000_s1030" type="#_x0000_t202" style="position:absolute;left:9603;top:492;width:893;height:3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xwRdwwAA&#10;ANoAAAAPAAAAZHJzL2Rvd25yZXYueG1sRI/NaoNAFIX3gb7DcAvdxbFdSGMzSmgIFLqqZlF3F+dG&#10;Jc4d40zU9uk7hUCWh/Pzcbb5Ynox0eg6ywqeoxgEcW11x42CY3lYv4JwHlljb5kU/JCDPHtYbTHV&#10;duYvmgrfiDDCLkUFrfdDKqWrWzLoIjsQB+9kR4M+yLGResQ5jJtevsRxIg12HAgtDvTeUn0uriZw&#10;9746DJtrd1nq0+d3P5dJWf0q9fS47N5AeFr8PXxrf2gFCfxfCTdAZ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mxwRdwwAAANoAAAAPAAAAAAAAAAAAAAAAAJcCAABkcnMvZG93&#10;bnJldi54bWxQSwUGAAAAAAQABAD1AAAAhwMAAAAA&#10;" filled="f" stroked="f" strokeweight=".25pt">
                <v:textbox>
                  <w:txbxContent>
                    <w:p w14:paraId="280ACC28" w14:textId="77777777" w:rsidR="00B256FE" w:rsidRPr="00E059BF" w:rsidRDefault="00B256FE" w:rsidP="000C7EC9">
                      <w:pPr>
                        <w:jc w:val="center"/>
                        <w:rPr>
                          <w:rFonts w:ascii="Tahoma" w:hAnsi="Tahoma" w:cs="Tahoma"/>
                          <w:sz w:val="14"/>
                          <w:szCs w:val="16"/>
                        </w:rPr>
                      </w:pPr>
                      <w:r w:rsidRPr="00E059BF">
                        <w:rPr>
                          <w:rFonts w:ascii="Tahoma" w:hAnsi="Tahoma" w:cs="Tahoma"/>
                          <w:sz w:val="14"/>
                          <w:szCs w:val="16"/>
                        </w:rPr>
                        <w:t>001</w:t>
                      </w:r>
                    </w:p>
                  </w:txbxContent>
                </v:textbox>
              </v:shape>
              <v:shape id="Text Box 8" o:spid="_x0000_s1031" type="#_x0000_t202" style="position:absolute;left:9428;top:822;width:1250;height:3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Ji6HGwwAA&#10;ANoAAAAPAAAAZHJzL2Rvd25yZXYueG1sRI/NasJAFIX3hb7DcAvdNRNdRE0dRRSh0JXGhdldMtck&#10;NHMnZsYk7dN3BMHl4fx8nOV6NI3oqXO1ZQWTKAZBXFhdc6nglO0/5iCcR9bYWCYFv+RgvXp9WWKq&#10;7cAH6o++FGGEXYoKKu/bVEpXVGTQRbYlDt7FdgZ9kF0pdYdDGDeNnMZxIg3WHAgVtrStqPg53kzg&#10;7ny+bxe3+joWl+9zM2RJlv8p9f42bj5BeBr9M/xof2kFM7hfCTdArv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Ji6HGwwAAANoAAAAPAAAAAAAAAAAAAAAAAJcCAABkcnMvZG93&#10;bnJldi54bWxQSwUGAAAAAAQABAD1AAAAhwMAAAAA&#10;" filled="f" stroked="f" strokeweight=".25pt">
                <v:textbox>
                  <w:txbxContent>
                    <w:p w14:paraId="54DE2E73" w14:textId="77777777" w:rsidR="00B256FE" w:rsidRPr="00671582" w:rsidRDefault="00B256FE" w:rsidP="000C7EC9">
                      <w:pPr>
                        <w:rPr>
                          <w:rFonts w:ascii="Tahoma" w:hAnsi="Tahoma" w:cs="Tahoma"/>
                          <w:sz w:val="12"/>
                        </w:rPr>
                      </w:pPr>
                      <w:r>
                        <w:rPr>
                          <w:rFonts w:ascii="Tahoma" w:hAnsi="Tahoma" w:cs="Tahoma"/>
                          <w:sz w:val="14"/>
                        </w:rPr>
                        <w:t xml:space="preserve">  26</w:t>
                      </w:r>
                      <w:r w:rsidRPr="00E059BF">
                        <w:rPr>
                          <w:rFonts w:ascii="Tahoma" w:hAnsi="Tahoma" w:cs="Tahoma"/>
                          <w:sz w:val="14"/>
                        </w:rPr>
                        <w:t>-</w:t>
                      </w:r>
                      <w:r>
                        <w:rPr>
                          <w:rFonts w:ascii="Tahoma" w:hAnsi="Tahoma" w:cs="Tahoma"/>
                          <w:sz w:val="14"/>
                        </w:rPr>
                        <w:t>Ene-2015</w:t>
                      </w:r>
                    </w:p>
                  </w:txbxContent>
                </v:textbox>
              </v:shape>
              <v:shape id="Text Box 9" o:spid="_x0000_s1032" type="#_x0000_t202" style="position:absolute;left:9326;top:1243;width:1352;height:328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4FDW0vwAA&#10;ANoAAAAPAAAAZHJzL2Rvd25yZXYueG1sRE9Ni8IwEL0L+x/CCHvTVA+iXaOIIgie1nrQ29CMbdlm&#10;0m2i7e6vdw6Cx8f7Xq57V6sHtaHybGAyTkAR595WXBg4Z/vRHFSIyBZrz2TgjwKsVx+DJabWd/xN&#10;j1MslIRwSNFAGWOTah3ykhyGsW+Ihbv51mEU2BbatthJuKv1NElm2mHF0lBiQ9uS8p/T3UnvLl73&#10;zeJe/fb57Xipu2yWXf+N+Rz2my9Qkfr4Fr/cB2tAtsoVuQF69QQ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DgUNbS/AAAA2gAAAA8AAAAAAAAAAAAAAAAAlwIAAGRycy9kb3ducmV2&#10;LnhtbFBLBQYAAAAABAAEAPUAAACDAwAAAAA=&#10;" filled="f" stroked="f" strokeweight=".25pt">
                <v:textbox>
                  <w:txbxContent>
                    <w:p w14:paraId="68DD3AF7" w14:textId="77777777" w:rsidR="00B256FE" w:rsidRPr="00532914" w:rsidRDefault="00B256FE" w:rsidP="000C7EC9">
                      <w:pPr>
                        <w:pStyle w:val="Piedepgina"/>
                        <w:rPr>
                          <w:rFonts w:ascii="Tahoma" w:hAnsi="Tahoma" w:cs="Tahoma"/>
                          <w:sz w:val="14"/>
                          <w:szCs w:val="12"/>
                        </w:rPr>
                      </w:pPr>
                      <w:r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 </w:t>
                      </w:r>
                      <w:r w:rsidRPr="00532914"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Página 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begin"/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instrText>PAGE</w:instrTex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separate"/>
                      </w:r>
                      <w:r w:rsidR="00C6538A">
                        <w:rPr>
                          <w:rFonts w:ascii="Tahoma" w:hAnsi="Tahoma" w:cs="Tahoma"/>
                          <w:bCs/>
                          <w:noProof/>
                          <w:sz w:val="14"/>
                          <w:szCs w:val="12"/>
                        </w:rPr>
                        <w:t>2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end"/>
                      </w:r>
                      <w:r w:rsidRPr="00532914"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 de 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begin"/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instrText>NUMPAGES</w:instrTex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separate"/>
                      </w:r>
                      <w:r w:rsidR="00C6538A">
                        <w:rPr>
                          <w:rFonts w:ascii="Tahoma" w:hAnsi="Tahoma" w:cs="Tahoma"/>
                          <w:bCs/>
                          <w:noProof/>
                          <w:sz w:val="14"/>
                          <w:szCs w:val="12"/>
                        </w:rPr>
                        <w:t>10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end"/>
                      </w:r>
                    </w:p>
                    <w:p w14:paraId="0A2BFF4F" w14:textId="77777777" w:rsidR="00B256FE" w:rsidRPr="00671582" w:rsidRDefault="00B256FE" w:rsidP="000C7EC9">
                      <w:pPr>
                        <w:rPr>
                          <w:rFonts w:ascii="Tahoma" w:hAnsi="Tahoma" w:cs="Tahoma"/>
                          <w:sz w:val="12"/>
                        </w:rPr>
                      </w:pPr>
                    </w:p>
                  </w:txbxContent>
                </v:textbox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1679854" w14:textId="77777777" w:rsidR="00B256FE" w:rsidRDefault="00C6538A">
    <w:pPr>
      <w:pStyle w:val="Encabezado"/>
    </w:pPr>
    <w:r>
      <w:rPr>
        <w:noProof/>
        <w:lang w:eastAsia="es-CO"/>
      </w:rPr>
      <w:pict w14:anchorId="78F28B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981587" o:spid="_x0000_s2049" type="#_x0000_t75" style="position:absolute;margin-left:0;margin-top:0;width:591.25pt;height:788.35pt;z-index:-251657216;mso-position-horizontal:center;mso-position-horizontal-relative:margin;mso-position-vertical:center;mso-position-vertical-relative:margin" o:allowincell="f">
          <v:imagedata r:id="rId1" o:title="membretes_v4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86D34"/>
    <w:multiLevelType w:val="hybridMultilevel"/>
    <w:tmpl w:val="8B2205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8647B"/>
    <w:multiLevelType w:val="hybridMultilevel"/>
    <w:tmpl w:val="BCE074B4"/>
    <w:lvl w:ilvl="0" w:tplc="A336F2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D01009"/>
    <w:multiLevelType w:val="hybridMultilevel"/>
    <w:tmpl w:val="C1A6A6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684C3B"/>
    <w:multiLevelType w:val="hybridMultilevel"/>
    <w:tmpl w:val="8D2E8E5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C47555"/>
    <w:multiLevelType w:val="hybridMultilevel"/>
    <w:tmpl w:val="4462F31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B64570"/>
    <w:multiLevelType w:val="hybridMultilevel"/>
    <w:tmpl w:val="1D7A5CD0"/>
    <w:lvl w:ilvl="0" w:tplc="2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23D30A7E"/>
    <w:multiLevelType w:val="hybridMultilevel"/>
    <w:tmpl w:val="20E8CE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0C4093"/>
    <w:multiLevelType w:val="hybridMultilevel"/>
    <w:tmpl w:val="244000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F552B8"/>
    <w:multiLevelType w:val="hybridMultilevel"/>
    <w:tmpl w:val="4816D0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53D328F"/>
    <w:multiLevelType w:val="hybridMultilevel"/>
    <w:tmpl w:val="B582BC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F2481E"/>
    <w:multiLevelType w:val="hybridMultilevel"/>
    <w:tmpl w:val="F1CEEEC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46C74"/>
    <w:multiLevelType w:val="hybridMultilevel"/>
    <w:tmpl w:val="2A4AB9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631CE3"/>
    <w:multiLevelType w:val="hybridMultilevel"/>
    <w:tmpl w:val="C46033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ACE17A4"/>
    <w:multiLevelType w:val="hybridMultilevel"/>
    <w:tmpl w:val="8FF079AC"/>
    <w:lvl w:ilvl="0" w:tplc="6ADAAC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D6367F"/>
    <w:multiLevelType w:val="hybridMultilevel"/>
    <w:tmpl w:val="D2E403EE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444F30"/>
    <w:multiLevelType w:val="hybridMultilevel"/>
    <w:tmpl w:val="5EDED0E6"/>
    <w:lvl w:ilvl="0" w:tplc="FFFFFFFF">
      <w:start w:val="1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F5D7124"/>
    <w:multiLevelType w:val="hybridMultilevel"/>
    <w:tmpl w:val="204A261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1CA696C"/>
    <w:multiLevelType w:val="hybridMultilevel"/>
    <w:tmpl w:val="636CA8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170609"/>
    <w:multiLevelType w:val="hybridMultilevel"/>
    <w:tmpl w:val="49827C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364AB1"/>
    <w:multiLevelType w:val="hybridMultilevel"/>
    <w:tmpl w:val="7846BB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18565F1"/>
    <w:multiLevelType w:val="hybridMultilevel"/>
    <w:tmpl w:val="4406FE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D47332"/>
    <w:multiLevelType w:val="hybridMultilevel"/>
    <w:tmpl w:val="0CEC2F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E4455A"/>
    <w:multiLevelType w:val="hybridMultilevel"/>
    <w:tmpl w:val="B8DC742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13"/>
  </w:num>
  <w:num w:numId="4">
    <w:abstractNumId w:val="22"/>
  </w:num>
  <w:num w:numId="5">
    <w:abstractNumId w:val="2"/>
  </w:num>
  <w:num w:numId="6">
    <w:abstractNumId w:val="20"/>
  </w:num>
  <w:num w:numId="7">
    <w:abstractNumId w:val="17"/>
  </w:num>
  <w:num w:numId="8">
    <w:abstractNumId w:val="19"/>
  </w:num>
  <w:num w:numId="9">
    <w:abstractNumId w:val="18"/>
  </w:num>
  <w:num w:numId="10">
    <w:abstractNumId w:val="4"/>
  </w:num>
  <w:num w:numId="11">
    <w:abstractNumId w:val="7"/>
  </w:num>
  <w:num w:numId="12">
    <w:abstractNumId w:val="11"/>
  </w:num>
  <w:num w:numId="13">
    <w:abstractNumId w:val="16"/>
  </w:num>
  <w:num w:numId="14">
    <w:abstractNumId w:val="15"/>
  </w:num>
  <w:num w:numId="15">
    <w:abstractNumId w:val="0"/>
  </w:num>
  <w:num w:numId="16">
    <w:abstractNumId w:val="5"/>
  </w:num>
  <w:num w:numId="17">
    <w:abstractNumId w:val="10"/>
  </w:num>
  <w:num w:numId="18">
    <w:abstractNumId w:val="6"/>
  </w:num>
  <w:num w:numId="19">
    <w:abstractNumId w:val="3"/>
  </w:num>
  <w:num w:numId="20">
    <w:abstractNumId w:val="21"/>
  </w:num>
  <w:num w:numId="21">
    <w:abstractNumId w:val="12"/>
  </w:num>
  <w:num w:numId="22">
    <w:abstractNumId w:val="8"/>
  </w:num>
  <w:num w:numId="23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B04"/>
    <w:rsid w:val="0002219A"/>
    <w:rsid w:val="00023220"/>
    <w:rsid w:val="00036F7E"/>
    <w:rsid w:val="000441CA"/>
    <w:rsid w:val="00074DB6"/>
    <w:rsid w:val="00082EE3"/>
    <w:rsid w:val="000974B1"/>
    <w:rsid w:val="000B4495"/>
    <w:rsid w:val="000C7EC9"/>
    <w:rsid w:val="000D5DD4"/>
    <w:rsid w:val="000E5B8C"/>
    <w:rsid w:val="001045BF"/>
    <w:rsid w:val="00133BD9"/>
    <w:rsid w:val="001434AF"/>
    <w:rsid w:val="0015247C"/>
    <w:rsid w:val="0017004C"/>
    <w:rsid w:val="001754F7"/>
    <w:rsid w:val="001B68BD"/>
    <w:rsid w:val="001B7672"/>
    <w:rsid w:val="001C4A8A"/>
    <w:rsid w:val="001D5BBE"/>
    <w:rsid w:val="001D68CF"/>
    <w:rsid w:val="0023629F"/>
    <w:rsid w:val="00237BA3"/>
    <w:rsid w:val="00244DD7"/>
    <w:rsid w:val="0026451A"/>
    <w:rsid w:val="00297153"/>
    <w:rsid w:val="002C6ACB"/>
    <w:rsid w:val="00325CE0"/>
    <w:rsid w:val="0035295C"/>
    <w:rsid w:val="00365871"/>
    <w:rsid w:val="00365D73"/>
    <w:rsid w:val="00373F2F"/>
    <w:rsid w:val="003C589F"/>
    <w:rsid w:val="003C7EC1"/>
    <w:rsid w:val="003E50B7"/>
    <w:rsid w:val="003F57F7"/>
    <w:rsid w:val="00410C62"/>
    <w:rsid w:val="0044518E"/>
    <w:rsid w:val="004A1219"/>
    <w:rsid w:val="004B4E0F"/>
    <w:rsid w:val="004C4BF8"/>
    <w:rsid w:val="004E5C30"/>
    <w:rsid w:val="00503B3A"/>
    <w:rsid w:val="0051204E"/>
    <w:rsid w:val="005307D9"/>
    <w:rsid w:val="00580528"/>
    <w:rsid w:val="00583131"/>
    <w:rsid w:val="005C35A3"/>
    <w:rsid w:val="0061011D"/>
    <w:rsid w:val="00623E53"/>
    <w:rsid w:val="00632BC7"/>
    <w:rsid w:val="006547D8"/>
    <w:rsid w:val="006865AC"/>
    <w:rsid w:val="006C0C92"/>
    <w:rsid w:val="006C2140"/>
    <w:rsid w:val="006C6D30"/>
    <w:rsid w:val="006E3822"/>
    <w:rsid w:val="007558B3"/>
    <w:rsid w:val="00765F03"/>
    <w:rsid w:val="007B7482"/>
    <w:rsid w:val="007C0BE8"/>
    <w:rsid w:val="007E533F"/>
    <w:rsid w:val="007F422F"/>
    <w:rsid w:val="00804FCB"/>
    <w:rsid w:val="00823CC0"/>
    <w:rsid w:val="008301CA"/>
    <w:rsid w:val="00867D0C"/>
    <w:rsid w:val="00870CC4"/>
    <w:rsid w:val="00885B1A"/>
    <w:rsid w:val="00887776"/>
    <w:rsid w:val="008A4679"/>
    <w:rsid w:val="008A5B65"/>
    <w:rsid w:val="008D2556"/>
    <w:rsid w:val="008D4DF4"/>
    <w:rsid w:val="008E2F7A"/>
    <w:rsid w:val="008F0525"/>
    <w:rsid w:val="00902D91"/>
    <w:rsid w:val="00935108"/>
    <w:rsid w:val="00961CD6"/>
    <w:rsid w:val="00962AFD"/>
    <w:rsid w:val="00966532"/>
    <w:rsid w:val="009A21E9"/>
    <w:rsid w:val="009A26B8"/>
    <w:rsid w:val="009A43A0"/>
    <w:rsid w:val="009D3B04"/>
    <w:rsid w:val="009E48C7"/>
    <w:rsid w:val="00A0083B"/>
    <w:rsid w:val="00A249B5"/>
    <w:rsid w:val="00A250D0"/>
    <w:rsid w:val="00A626C3"/>
    <w:rsid w:val="00A70B1C"/>
    <w:rsid w:val="00A728D1"/>
    <w:rsid w:val="00A918E4"/>
    <w:rsid w:val="00A95DF1"/>
    <w:rsid w:val="00AB6222"/>
    <w:rsid w:val="00AC3D38"/>
    <w:rsid w:val="00AE44CC"/>
    <w:rsid w:val="00AF3593"/>
    <w:rsid w:val="00B256FE"/>
    <w:rsid w:val="00B3659A"/>
    <w:rsid w:val="00B805BC"/>
    <w:rsid w:val="00BD6FC5"/>
    <w:rsid w:val="00C64897"/>
    <w:rsid w:val="00C6538A"/>
    <w:rsid w:val="00C65468"/>
    <w:rsid w:val="00C674FC"/>
    <w:rsid w:val="00C82373"/>
    <w:rsid w:val="00CB281D"/>
    <w:rsid w:val="00CC116E"/>
    <w:rsid w:val="00CD6BED"/>
    <w:rsid w:val="00CE364B"/>
    <w:rsid w:val="00CE6D1A"/>
    <w:rsid w:val="00D15C96"/>
    <w:rsid w:val="00D173EE"/>
    <w:rsid w:val="00D40E14"/>
    <w:rsid w:val="00D774F2"/>
    <w:rsid w:val="00D97B5F"/>
    <w:rsid w:val="00DA459A"/>
    <w:rsid w:val="00DE3D09"/>
    <w:rsid w:val="00E564EF"/>
    <w:rsid w:val="00E61557"/>
    <w:rsid w:val="00EB03AE"/>
    <w:rsid w:val="00EE66E2"/>
    <w:rsid w:val="00EE68B7"/>
    <w:rsid w:val="00EF06A5"/>
    <w:rsid w:val="00F069F7"/>
    <w:rsid w:val="00F26635"/>
    <w:rsid w:val="00F727BD"/>
    <w:rsid w:val="00F82659"/>
    <w:rsid w:val="00FA1F96"/>
    <w:rsid w:val="00FB2B3A"/>
    <w:rsid w:val="00FC17A2"/>
    <w:rsid w:val="00FD60D8"/>
    <w:rsid w:val="00FE156E"/>
    <w:rsid w:val="00FE7FF8"/>
    <w:rsid w:val="00FF5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01E206E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B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FE7F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9D3B04"/>
  </w:style>
  <w:style w:type="paragraph" w:styleId="Piedepgina">
    <w:name w:val="footer"/>
    <w:basedOn w:val="Normal"/>
    <w:link w:val="Piedepgina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D3B04"/>
  </w:style>
  <w:style w:type="paragraph" w:styleId="Textodeglobo">
    <w:name w:val="Balloon Text"/>
    <w:basedOn w:val="Normal"/>
    <w:link w:val="TextodegloboCar"/>
    <w:uiPriority w:val="99"/>
    <w:semiHidden/>
    <w:unhideWhenUsed/>
    <w:rsid w:val="009D3B0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3B0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9D3B0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9D3B0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9D3B04"/>
    <w:pPr>
      <w:spacing w:after="0" w:line="240" w:lineRule="auto"/>
    </w:pPr>
    <w:rPr>
      <w:rFonts w:ascii="Calibri" w:eastAsia="Calibri" w:hAnsi="Calibri" w:cs="Times New Roman"/>
    </w:rPr>
  </w:style>
  <w:style w:type="table" w:styleId="Tablaconcuadrcula">
    <w:name w:val="Table Grid"/>
    <w:basedOn w:val="Tablanormal"/>
    <w:uiPriority w:val="59"/>
    <w:rsid w:val="009D3B04"/>
    <w:pPr>
      <w:spacing w:after="0" w:line="240" w:lineRule="auto"/>
    </w:pPr>
    <w:rPr>
      <w:lang w:val="es-A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FE7F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1D68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68CF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68C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68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68CF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apple-converted-space">
    <w:name w:val="apple-converted-space"/>
    <w:basedOn w:val="Fuentedeprrafopredeter"/>
    <w:rsid w:val="00AC3D38"/>
  </w:style>
  <w:style w:type="character" w:styleId="Textoennegrita">
    <w:name w:val="Strong"/>
    <w:basedOn w:val="Fuentedeprrafopredeter"/>
    <w:uiPriority w:val="22"/>
    <w:qFormat/>
    <w:rsid w:val="00365D73"/>
    <w:rPr>
      <w:b/>
      <w:bCs/>
    </w:rPr>
  </w:style>
  <w:style w:type="paragraph" w:styleId="Textonotapie">
    <w:name w:val="footnote text"/>
    <w:basedOn w:val="Normal"/>
    <w:link w:val="TextonotapieCar"/>
    <w:unhideWhenUsed/>
    <w:rsid w:val="00EE68B7"/>
    <w:rPr>
      <w:rFonts w:asciiTheme="minorHAnsi" w:eastAsiaTheme="minorHAnsi" w:hAnsiTheme="minorHAnsi" w:cstheme="minorBidi"/>
      <w:sz w:val="20"/>
      <w:szCs w:val="20"/>
      <w:lang w:val="es-CO" w:eastAsia="en-US"/>
    </w:rPr>
  </w:style>
  <w:style w:type="character" w:customStyle="1" w:styleId="TextonotapieCar">
    <w:name w:val="Texto nota pie Car"/>
    <w:basedOn w:val="Fuentedeprrafopredeter"/>
    <w:link w:val="Textonotapie"/>
    <w:rsid w:val="00EE68B7"/>
    <w:rPr>
      <w:sz w:val="20"/>
      <w:szCs w:val="20"/>
    </w:rPr>
  </w:style>
  <w:style w:type="character" w:styleId="Refdenotaalpie">
    <w:name w:val="footnote reference"/>
    <w:basedOn w:val="Fuentedeprrafopredeter"/>
    <w:uiPriority w:val="99"/>
    <w:unhideWhenUsed/>
    <w:rsid w:val="00EE68B7"/>
    <w:rPr>
      <w:vertAlign w:val="superscript"/>
    </w:rPr>
  </w:style>
  <w:style w:type="paragraph" w:styleId="NormalWeb">
    <w:name w:val="Normal (Web)"/>
    <w:basedOn w:val="Normal"/>
    <w:link w:val="NormalWebCar"/>
    <w:unhideWhenUsed/>
    <w:rsid w:val="00EE68B7"/>
    <w:pPr>
      <w:spacing w:before="100" w:beforeAutospacing="1" w:after="100" w:afterAutospacing="1"/>
    </w:pPr>
    <w:rPr>
      <w:rFonts w:ascii="Times" w:eastAsiaTheme="minorHAnsi" w:hAnsi="Times"/>
      <w:sz w:val="20"/>
      <w:szCs w:val="20"/>
      <w:lang w:val="es-ES_tradnl"/>
    </w:rPr>
  </w:style>
  <w:style w:type="paragraph" w:customStyle="1" w:styleId="Default">
    <w:name w:val="Default"/>
    <w:rsid w:val="00EE68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notaalfinal">
    <w:name w:val="endnote text"/>
    <w:basedOn w:val="Normal"/>
    <w:link w:val="TextonotaalfinalCar"/>
    <w:semiHidden/>
    <w:rsid w:val="00EE68B7"/>
    <w:rPr>
      <w:sz w:val="20"/>
      <w:szCs w:val="20"/>
      <w:lang w:val="es-ES_tradnl"/>
    </w:rPr>
  </w:style>
  <w:style w:type="character" w:customStyle="1" w:styleId="TextonotaalfinalCar">
    <w:name w:val="Texto nota al final Car"/>
    <w:basedOn w:val="Fuentedeprrafopredeter"/>
    <w:link w:val="Textonotaalfinal"/>
    <w:semiHidden/>
    <w:rsid w:val="00EE68B7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character" w:styleId="Enfasis">
    <w:name w:val="Emphasis"/>
    <w:basedOn w:val="Fuentedeprrafopredeter"/>
    <w:qFormat/>
    <w:rsid w:val="00EE68B7"/>
    <w:rPr>
      <w:i/>
      <w:iCs/>
    </w:rPr>
  </w:style>
  <w:style w:type="character" w:customStyle="1" w:styleId="NormalWebCar">
    <w:name w:val="Normal (Web) Car"/>
    <w:basedOn w:val="Fuentedeprrafopredeter"/>
    <w:link w:val="NormalWeb"/>
    <w:rsid w:val="00EE68B7"/>
    <w:rPr>
      <w:rFonts w:ascii="Times" w:hAnsi="Times" w:cs="Times New Roman"/>
      <w:sz w:val="20"/>
      <w:szCs w:val="20"/>
      <w:lang w:val="es-ES_tradnl" w:eastAsia="es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B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FE7F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9D3B04"/>
  </w:style>
  <w:style w:type="paragraph" w:styleId="Piedepgina">
    <w:name w:val="footer"/>
    <w:basedOn w:val="Normal"/>
    <w:link w:val="Piedepgina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D3B04"/>
  </w:style>
  <w:style w:type="paragraph" w:styleId="Textodeglobo">
    <w:name w:val="Balloon Text"/>
    <w:basedOn w:val="Normal"/>
    <w:link w:val="TextodegloboCar"/>
    <w:uiPriority w:val="99"/>
    <w:semiHidden/>
    <w:unhideWhenUsed/>
    <w:rsid w:val="009D3B0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3B0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9D3B0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9D3B0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9D3B04"/>
    <w:pPr>
      <w:spacing w:after="0" w:line="240" w:lineRule="auto"/>
    </w:pPr>
    <w:rPr>
      <w:rFonts w:ascii="Calibri" w:eastAsia="Calibri" w:hAnsi="Calibri" w:cs="Times New Roman"/>
    </w:rPr>
  </w:style>
  <w:style w:type="table" w:styleId="Tablaconcuadrcula">
    <w:name w:val="Table Grid"/>
    <w:basedOn w:val="Tablanormal"/>
    <w:uiPriority w:val="59"/>
    <w:rsid w:val="009D3B04"/>
    <w:pPr>
      <w:spacing w:after="0" w:line="240" w:lineRule="auto"/>
    </w:pPr>
    <w:rPr>
      <w:lang w:val="es-A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FE7F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1D68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68CF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68C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68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68CF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apple-converted-space">
    <w:name w:val="apple-converted-space"/>
    <w:basedOn w:val="Fuentedeprrafopredeter"/>
    <w:rsid w:val="00AC3D38"/>
  </w:style>
  <w:style w:type="character" w:styleId="Textoennegrita">
    <w:name w:val="Strong"/>
    <w:basedOn w:val="Fuentedeprrafopredeter"/>
    <w:uiPriority w:val="22"/>
    <w:qFormat/>
    <w:rsid w:val="00365D73"/>
    <w:rPr>
      <w:b/>
      <w:bCs/>
    </w:rPr>
  </w:style>
  <w:style w:type="paragraph" w:styleId="Textonotapie">
    <w:name w:val="footnote text"/>
    <w:basedOn w:val="Normal"/>
    <w:link w:val="TextonotapieCar"/>
    <w:unhideWhenUsed/>
    <w:rsid w:val="00EE68B7"/>
    <w:rPr>
      <w:rFonts w:asciiTheme="minorHAnsi" w:eastAsiaTheme="minorHAnsi" w:hAnsiTheme="minorHAnsi" w:cstheme="minorBidi"/>
      <w:sz w:val="20"/>
      <w:szCs w:val="20"/>
      <w:lang w:val="es-CO" w:eastAsia="en-US"/>
    </w:rPr>
  </w:style>
  <w:style w:type="character" w:customStyle="1" w:styleId="TextonotapieCar">
    <w:name w:val="Texto nota pie Car"/>
    <w:basedOn w:val="Fuentedeprrafopredeter"/>
    <w:link w:val="Textonotapie"/>
    <w:rsid w:val="00EE68B7"/>
    <w:rPr>
      <w:sz w:val="20"/>
      <w:szCs w:val="20"/>
    </w:rPr>
  </w:style>
  <w:style w:type="character" w:styleId="Refdenotaalpie">
    <w:name w:val="footnote reference"/>
    <w:basedOn w:val="Fuentedeprrafopredeter"/>
    <w:uiPriority w:val="99"/>
    <w:unhideWhenUsed/>
    <w:rsid w:val="00EE68B7"/>
    <w:rPr>
      <w:vertAlign w:val="superscript"/>
    </w:rPr>
  </w:style>
  <w:style w:type="paragraph" w:styleId="NormalWeb">
    <w:name w:val="Normal (Web)"/>
    <w:basedOn w:val="Normal"/>
    <w:link w:val="NormalWebCar"/>
    <w:unhideWhenUsed/>
    <w:rsid w:val="00EE68B7"/>
    <w:pPr>
      <w:spacing w:before="100" w:beforeAutospacing="1" w:after="100" w:afterAutospacing="1"/>
    </w:pPr>
    <w:rPr>
      <w:rFonts w:ascii="Times" w:eastAsiaTheme="minorHAnsi" w:hAnsi="Times"/>
      <w:sz w:val="20"/>
      <w:szCs w:val="20"/>
      <w:lang w:val="es-ES_tradnl"/>
    </w:rPr>
  </w:style>
  <w:style w:type="paragraph" w:customStyle="1" w:styleId="Default">
    <w:name w:val="Default"/>
    <w:rsid w:val="00EE68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notaalfinal">
    <w:name w:val="endnote text"/>
    <w:basedOn w:val="Normal"/>
    <w:link w:val="TextonotaalfinalCar"/>
    <w:semiHidden/>
    <w:rsid w:val="00EE68B7"/>
    <w:rPr>
      <w:sz w:val="20"/>
      <w:szCs w:val="20"/>
      <w:lang w:val="es-ES_tradnl"/>
    </w:rPr>
  </w:style>
  <w:style w:type="character" w:customStyle="1" w:styleId="TextonotaalfinalCar">
    <w:name w:val="Texto nota al final Car"/>
    <w:basedOn w:val="Fuentedeprrafopredeter"/>
    <w:link w:val="Textonotaalfinal"/>
    <w:semiHidden/>
    <w:rsid w:val="00EE68B7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character" w:styleId="Enfasis">
    <w:name w:val="Emphasis"/>
    <w:basedOn w:val="Fuentedeprrafopredeter"/>
    <w:qFormat/>
    <w:rsid w:val="00EE68B7"/>
    <w:rPr>
      <w:i/>
      <w:iCs/>
    </w:rPr>
  </w:style>
  <w:style w:type="character" w:customStyle="1" w:styleId="NormalWebCar">
    <w:name w:val="Normal (Web) Car"/>
    <w:basedOn w:val="Fuentedeprrafopredeter"/>
    <w:link w:val="NormalWeb"/>
    <w:rsid w:val="00EE68B7"/>
    <w:rPr>
      <w:rFonts w:ascii="Times" w:hAnsi="Times" w:cs="Times New Roman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7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1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9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4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8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header" Target="head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statunja.edu.co" TargetMode="External"/><Relationship Id="rId2" Type="http://schemas.openxmlformats.org/officeDocument/2006/relationships/hyperlink" Target="http://www.ustatunja.edu.co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arketingpower.com/mg-dictionary.php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Relationship Id="rId2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D75E33-2D3B-1E4A-B6FF-2C58D9CB51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10</Pages>
  <Words>2158</Words>
  <Characters>11869</Characters>
  <Application>Microsoft Macintosh Word</Application>
  <DocSecurity>0</DocSecurity>
  <Lines>98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DesarrolloCurricular</dc:creator>
  <cp:lastModifiedBy>Herman Amaya</cp:lastModifiedBy>
  <cp:revision>7</cp:revision>
  <dcterms:created xsi:type="dcterms:W3CDTF">2015-03-05T03:17:00Z</dcterms:created>
  <dcterms:modified xsi:type="dcterms:W3CDTF">2015-03-10T15:03:00Z</dcterms:modified>
</cp:coreProperties>
</file>